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716" w:rsidRDefault="006B6716" w:rsidP="004B42E9">
      <w:pPr>
        <w:pStyle w:val="HHPrilog"/>
        <w:spacing w:before="0"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968FB" w:rsidRDefault="00E65103" w:rsidP="006B6716">
      <w:pPr>
        <w:pStyle w:val="HHPrilog"/>
        <w:spacing w:before="0" w:after="0" w:line="240" w:lineRule="auto"/>
        <w:ind w:left="425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</w:t>
      </w:r>
      <w:r w:rsidR="009123D4">
        <w:rPr>
          <w:rFonts w:ascii="Times New Roman" w:hAnsi="Times New Roman"/>
          <w:b/>
          <w:sz w:val="28"/>
          <w:szCs w:val="28"/>
        </w:rPr>
        <w:t>:</w:t>
      </w:r>
    </w:p>
    <w:p w:rsidR="006968FB" w:rsidRPr="001660FA" w:rsidRDefault="001660FA" w:rsidP="006B6716">
      <w:pPr>
        <w:pStyle w:val="HHPrilog"/>
        <w:spacing w:before="0"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1660FA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1660FA" w:rsidRPr="006A16A2" w:rsidRDefault="001660FA" w:rsidP="006B6716">
      <w:pPr>
        <w:pStyle w:val="HHPrilog"/>
        <w:spacing w:before="0" w:after="0" w:line="240" w:lineRule="auto"/>
        <w:ind w:left="4253"/>
        <w:rPr>
          <w:rFonts w:ascii="Times New Roman" w:hAnsi="Times New Roman"/>
          <w:sz w:val="28"/>
          <w:szCs w:val="28"/>
        </w:rPr>
      </w:pPr>
      <w:r w:rsidRPr="001660FA">
        <w:rPr>
          <w:rFonts w:ascii="Times New Roman" w:hAnsi="Times New Roman"/>
          <w:sz w:val="28"/>
          <w:szCs w:val="28"/>
        </w:rPr>
        <w:t xml:space="preserve">Курьинского </w:t>
      </w:r>
      <w:r w:rsidRPr="006A16A2">
        <w:rPr>
          <w:rFonts w:ascii="Times New Roman" w:hAnsi="Times New Roman"/>
          <w:sz w:val="28"/>
          <w:szCs w:val="28"/>
        </w:rPr>
        <w:t xml:space="preserve">района </w:t>
      </w:r>
      <w:r w:rsidR="000524F4" w:rsidRPr="006A16A2">
        <w:rPr>
          <w:rFonts w:ascii="Times New Roman" w:hAnsi="Times New Roman"/>
          <w:sz w:val="28"/>
          <w:szCs w:val="28"/>
        </w:rPr>
        <w:t xml:space="preserve"> </w:t>
      </w:r>
      <w:r w:rsidRPr="006A16A2">
        <w:rPr>
          <w:rFonts w:ascii="Times New Roman" w:hAnsi="Times New Roman"/>
          <w:sz w:val="28"/>
          <w:szCs w:val="28"/>
        </w:rPr>
        <w:t>от</w:t>
      </w:r>
      <w:r w:rsidR="006A16A2">
        <w:rPr>
          <w:rFonts w:ascii="Times New Roman" w:hAnsi="Times New Roman"/>
          <w:sz w:val="28"/>
          <w:szCs w:val="28"/>
        </w:rPr>
        <w:t xml:space="preserve"> 25.10.2017г.</w:t>
      </w:r>
      <w:r w:rsidR="00CB3B56">
        <w:rPr>
          <w:rFonts w:ascii="Times New Roman" w:hAnsi="Times New Roman"/>
          <w:sz w:val="28"/>
          <w:szCs w:val="28"/>
        </w:rPr>
        <w:t xml:space="preserve"> </w:t>
      </w:r>
      <w:r w:rsidR="007624F9" w:rsidRPr="006A16A2">
        <w:rPr>
          <w:rFonts w:ascii="Times New Roman" w:hAnsi="Times New Roman"/>
          <w:sz w:val="28"/>
          <w:szCs w:val="28"/>
        </w:rPr>
        <w:t>№</w:t>
      </w:r>
      <w:r w:rsidR="006B6716">
        <w:rPr>
          <w:rFonts w:ascii="Times New Roman" w:hAnsi="Times New Roman"/>
          <w:sz w:val="28"/>
          <w:szCs w:val="28"/>
        </w:rPr>
        <w:t xml:space="preserve"> 418</w:t>
      </w:r>
    </w:p>
    <w:p w:rsidR="006968FB" w:rsidRPr="001660FA" w:rsidRDefault="006968FB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68FB" w:rsidRDefault="006968FB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968FB" w:rsidRDefault="006968FB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23D4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31A01" w:rsidRDefault="009123D4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 w:rsidR="006968FB">
        <w:rPr>
          <w:rFonts w:ascii="Times New Roman" w:hAnsi="Times New Roman"/>
          <w:b/>
          <w:sz w:val="28"/>
          <w:szCs w:val="28"/>
        </w:rPr>
        <w:t>УСТАВ</w:t>
      </w:r>
    </w:p>
    <w:p w:rsidR="006968FB" w:rsidRDefault="006968FB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</w:r>
      <w:r w:rsidR="00A31A01">
        <w:rPr>
          <w:rFonts w:ascii="Times New Roman" w:hAnsi="Times New Roman"/>
          <w:b/>
          <w:sz w:val="28"/>
          <w:szCs w:val="28"/>
        </w:rPr>
        <w:t xml:space="preserve">    </w:t>
      </w:r>
      <w:r w:rsidRPr="00A31A01">
        <w:rPr>
          <w:rFonts w:ascii="Times New Roman" w:hAnsi="Times New Roman"/>
          <w:sz w:val="28"/>
          <w:szCs w:val="28"/>
        </w:rPr>
        <w:t xml:space="preserve">МУНИЦИПАЛЬНОГО </w:t>
      </w:r>
      <w:r w:rsidR="00C151E3" w:rsidRPr="00A31A01">
        <w:rPr>
          <w:rFonts w:ascii="Times New Roman" w:hAnsi="Times New Roman"/>
          <w:sz w:val="28"/>
          <w:szCs w:val="28"/>
        </w:rPr>
        <w:t xml:space="preserve">БЮДЖЕТНОГО </w:t>
      </w:r>
      <w:r w:rsidRPr="00A31A01">
        <w:rPr>
          <w:rFonts w:ascii="Times New Roman" w:hAnsi="Times New Roman"/>
          <w:sz w:val="28"/>
          <w:szCs w:val="28"/>
        </w:rPr>
        <w:t xml:space="preserve">УЧРЕЖДЕНИЯ </w:t>
      </w:r>
      <w:r w:rsidRPr="00A31A01">
        <w:rPr>
          <w:rFonts w:ascii="Times New Roman" w:hAnsi="Times New Roman"/>
          <w:caps/>
          <w:sz w:val="28"/>
          <w:szCs w:val="28"/>
        </w:rPr>
        <w:t>культуры</w:t>
      </w:r>
    </w:p>
    <w:p w:rsidR="006968FB" w:rsidRDefault="006968FB" w:rsidP="00230659">
      <w:pPr>
        <w:pStyle w:val="HHPrilog"/>
        <w:spacing w:before="0" w:after="0" w:line="240" w:lineRule="auto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776F99" w:rsidRPr="00CB3B56" w:rsidRDefault="00776F99" w:rsidP="00230659">
      <w:pPr>
        <w:pStyle w:val="12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B3B5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968FB" w:rsidRPr="00CB3B56">
        <w:rPr>
          <w:rFonts w:ascii="Times New Roman" w:hAnsi="Times New Roman" w:cs="Times New Roman"/>
          <w:sz w:val="28"/>
          <w:szCs w:val="28"/>
        </w:rPr>
        <w:t>«</w:t>
      </w:r>
      <w:r w:rsidR="00CB3B56" w:rsidRPr="00CB3B56">
        <w:rPr>
          <w:rFonts w:ascii="Times New Roman" w:hAnsi="Times New Roman" w:cs="Times New Roman"/>
          <w:sz w:val="28"/>
          <w:szCs w:val="28"/>
        </w:rPr>
        <w:t>Курьинский</w:t>
      </w:r>
      <w:r w:rsidR="00CB3B56" w:rsidRPr="00CB3B56">
        <w:rPr>
          <w:rFonts w:ascii="Times New Roman" w:hAnsi="Times New Roman" w:cs="Times New Roman"/>
          <w:sz w:val="28"/>
          <w:szCs w:val="28"/>
        </w:rPr>
        <w:tab/>
        <w:t>многофункциональный культурный центр»</w:t>
      </w:r>
      <w:r w:rsidR="00CB3B56" w:rsidRPr="00CB3B56">
        <w:rPr>
          <w:rFonts w:ascii="Times New Roman" w:hAnsi="Times New Roman" w:cs="Times New Roman"/>
          <w:sz w:val="28"/>
          <w:szCs w:val="28"/>
        </w:rPr>
        <w:tab/>
      </w:r>
      <w:r w:rsidR="00CB3B56" w:rsidRPr="00CB3B56">
        <w:rPr>
          <w:rFonts w:ascii="Times New Roman" w:hAnsi="Times New Roman" w:cs="Times New Roman"/>
          <w:sz w:val="28"/>
          <w:szCs w:val="28"/>
        </w:rPr>
        <w:tab/>
      </w:r>
      <w:r w:rsidR="009123D4" w:rsidRPr="00CB3B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8FB" w:rsidRPr="00CB3B56" w:rsidRDefault="00776F99" w:rsidP="00230659">
      <w:pPr>
        <w:pStyle w:val="12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B3B5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367E5" w:rsidRPr="00CB3B56">
        <w:rPr>
          <w:rFonts w:ascii="Times New Roman" w:hAnsi="Times New Roman" w:cs="Times New Roman"/>
          <w:sz w:val="28"/>
          <w:szCs w:val="28"/>
        </w:rPr>
        <w:t>Курьинского района</w:t>
      </w:r>
      <w:r w:rsidR="006B6716">
        <w:rPr>
          <w:rFonts w:ascii="Times New Roman" w:hAnsi="Times New Roman" w:cs="Times New Roman"/>
          <w:sz w:val="28"/>
          <w:szCs w:val="28"/>
        </w:rPr>
        <w:t xml:space="preserve">  </w:t>
      </w:r>
      <w:r w:rsidR="009123D4" w:rsidRPr="00CB3B56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6968FB" w:rsidRPr="00CB3B56" w:rsidRDefault="006968FB" w:rsidP="00230659">
      <w:pPr>
        <w:pStyle w:val="12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86558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(в новой редакции)</w:t>
      </w: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6B6716">
      <w:pPr>
        <w:pStyle w:val="12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68FB" w:rsidRDefault="006968FB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3754" w:rsidRDefault="00663FCF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gramStart"/>
      <w:r w:rsidR="00C555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31A01">
        <w:rPr>
          <w:rFonts w:ascii="Times New Roman" w:hAnsi="Times New Roman" w:cs="Times New Roman"/>
          <w:sz w:val="28"/>
          <w:szCs w:val="28"/>
        </w:rPr>
        <w:t>. Курья</w:t>
      </w:r>
    </w:p>
    <w:p w:rsidR="00A31A01" w:rsidRDefault="00663FCF" w:rsidP="00230659">
      <w:pPr>
        <w:pStyle w:val="12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CB3B56">
        <w:rPr>
          <w:rFonts w:ascii="Times New Roman" w:hAnsi="Times New Roman" w:cs="Times New Roman"/>
          <w:sz w:val="28"/>
          <w:szCs w:val="28"/>
        </w:rPr>
        <w:t>2017</w:t>
      </w:r>
      <w:r w:rsidR="00A31A0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41BEE" w:rsidRDefault="00CB3B56" w:rsidP="00C41BEE">
      <w:pPr>
        <w:pStyle w:val="TPrilogSection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41BEE">
        <w:rPr>
          <w:sz w:val="28"/>
          <w:szCs w:val="28"/>
        </w:rPr>
        <w:t xml:space="preserve">                  </w:t>
      </w:r>
    </w:p>
    <w:p w:rsidR="006968FB" w:rsidRDefault="00C41BEE" w:rsidP="00C41BEE">
      <w:pPr>
        <w:pStyle w:val="TPrilogSection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 w:rsidR="00FA02CB">
        <w:rPr>
          <w:sz w:val="28"/>
          <w:szCs w:val="28"/>
        </w:rPr>
        <w:t>1. ОБЩИЕ ПОЛОЖЕНИЯ</w:t>
      </w:r>
    </w:p>
    <w:p w:rsidR="00151675" w:rsidRDefault="00151675" w:rsidP="00714E2D">
      <w:pPr>
        <w:pStyle w:val="TPrilogSection"/>
        <w:spacing w:before="0" w:after="0" w:line="240" w:lineRule="auto"/>
        <w:jc w:val="both"/>
        <w:rPr>
          <w:sz w:val="28"/>
          <w:szCs w:val="28"/>
        </w:rPr>
      </w:pPr>
    </w:p>
    <w:p w:rsidR="006968FB" w:rsidRDefault="006968FB" w:rsidP="0041466D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Муниципальное</w:t>
      </w:r>
      <w:r w:rsidR="00C151E3">
        <w:rPr>
          <w:sz w:val="28"/>
          <w:szCs w:val="28"/>
        </w:rPr>
        <w:t xml:space="preserve"> бюджетное</w:t>
      </w:r>
      <w:r>
        <w:rPr>
          <w:sz w:val="28"/>
          <w:szCs w:val="28"/>
        </w:rPr>
        <w:t xml:space="preserve"> учреждение культуры «</w:t>
      </w:r>
      <w:r w:rsidR="00776F99">
        <w:rPr>
          <w:sz w:val="28"/>
          <w:szCs w:val="28"/>
        </w:rPr>
        <w:t>Курьин</w:t>
      </w:r>
      <w:r w:rsidR="003944D9">
        <w:rPr>
          <w:sz w:val="28"/>
          <w:szCs w:val="28"/>
        </w:rPr>
        <w:t>ский многофункциональный культурный центр</w:t>
      </w:r>
      <w:r w:rsidR="00877311">
        <w:rPr>
          <w:sz w:val="28"/>
          <w:szCs w:val="28"/>
        </w:rPr>
        <w:t>»</w:t>
      </w:r>
      <w:r w:rsidR="00877311" w:rsidRPr="00877311">
        <w:rPr>
          <w:sz w:val="28"/>
          <w:szCs w:val="28"/>
        </w:rPr>
        <w:t xml:space="preserve"> </w:t>
      </w:r>
      <w:r w:rsidR="00877311">
        <w:rPr>
          <w:sz w:val="28"/>
          <w:szCs w:val="28"/>
        </w:rPr>
        <w:t>Курьинского района, Алтайского края (</w:t>
      </w:r>
      <w:r w:rsidR="009311E5">
        <w:rPr>
          <w:sz w:val="28"/>
          <w:szCs w:val="28"/>
        </w:rPr>
        <w:t>далее -</w:t>
      </w:r>
      <w:r w:rsidR="00CB3B56">
        <w:rPr>
          <w:sz w:val="28"/>
          <w:szCs w:val="28"/>
        </w:rPr>
        <w:t xml:space="preserve"> </w:t>
      </w:r>
      <w:r w:rsidR="009311E5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) создано в соответствии с постановлением </w:t>
      </w:r>
      <w:r w:rsidR="00877311">
        <w:rPr>
          <w:sz w:val="28"/>
          <w:szCs w:val="28"/>
        </w:rPr>
        <w:t>Администрации Курьинского</w:t>
      </w:r>
      <w:r w:rsidR="003944D9">
        <w:rPr>
          <w:sz w:val="28"/>
          <w:szCs w:val="28"/>
        </w:rPr>
        <w:t xml:space="preserve"> района от </w:t>
      </w:r>
      <w:r w:rsidR="00A75BE9">
        <w:rPr>
          <w:sz w:val="28"/>
          <w:szCs w:val="28"/>
        </w:rPr>
        <w:t>25.10.2017</w:t>
      </w:r>
      <w:r w:rsidR="003944D9">
        <w:rPr>
          <w:sz w:val="28"/>
          <w:szCs w:val="28"/>
        </w:rPr>
        <w:t xml:space="preserve"> года № </w:t>
      </w:r>
      <w:r w:rsidR="00A75BE9">
        <w:rPr>
          <w:sz w:val="28"/>
          <w:szCs w:val="28"/>
        </w:rPr>
        <w:t xml:space="preserve">418                           </w:t>
      </w:r>
      <w:r w:rsidR="00877311">
        <w:rPr>
          <w:sz w:val="28"/>
          <w:szCs w:val="28"/>
        </w:rPr>
        <w:t>«О</w:t>
      </w:r>
      <w:r w:rsidR="00231D39">
        <w:rPr>
          <w:sz w:val="28"/>
          <w:szCs w:val="28"/>
        </w:rPr>
        <w:t xml:space="preserve"> реорганизации муниципальных учреждений культуры</w:t>
      </w:r>
      <w:r w:rsidR="008523D7">
        <w:rPr>
          <w:sz w:val="28"/>
          <w:szCs w:val="28"/>
        </w:rPr>
        <w:t>»</w:t>
      </w:r>
      <w:r w:rsidR="00782685">
        <w:rPr>
          <w:sz w:val="28"/>
          <w:szCs w:val="28"/>
        </w:rPr>
        <w:t>, является некоммерческой организацией.</w:t>
      </w:r>
      <w:r w:rsidR="001B3560" w:rsidRPr="001B3560">
        <w:t xml:space="preserve"> </w:t>
      </w:r>
      <w:r w:rsidR="001B3560">
        <w:tab/>
      </w:r>
      <w:r w:rsidR="001B3560" w:rsidRPr="001B3560">
        <w:rPr>
          <w:sz w:val="28"/>
          <w:szCs w:val="28"/>
        </w:rPr>
        <w:t xml:space="preserve">Учреждение является правопреемником </w:t>
      </w:r>
      <w:r w:rsidR="0041466D">
        <w:rPr>
          <w:sz w:val="28"/>
          <w:szCs w:val="28"/>
        </w:rPr>
        <w:t>муниципального бюджетного учреждения культуры «Курьинская межпоселенческая центральная библиотека» Курьинского района Алтайского края, «Курьинский краеведческий музей»</w:t>
      </w:r>
      <w:r w:rsidR="0041466D" w:rsidRPr="0041466D">
        <w:rPr>
          <w:sz w:val="28"/>
          <w:szCs w:val="28"/>
        </w:rPr>
        <w:t xml:space="preserve"> </w:t>
      </w:r>
      <w:r w:rsidR="0041466D">
        <w:rPr>
          <w:sz w:val="28"/>
          <w:szCs w:val="28"/>
        </w:rPr>
        <w:t>Курьинского района Алтайского края и муниципального бюджетного учреждения культуры «Курьинская централизованная клубная система»</w:t>
      </w:r>
      <w:r w:rsidR="0041466D" w:rsidRPr="0041466D">
        <w:rPr>
          <w:sz w:val="28"/>
          <w:szCs w:val="28"/>
        </w:rPr>
        <w:t xml:space="preserve"> </w:t>
      </w:r>
      <w:r w:rsidR="0041466D">
        <w:rPr>
          <w:sz w:val="28"/>
          <w:szCs w:val="28"/>
        </w:rPr>
        <w:t>Курьинского района Алтайского края.</w:t>
      </w:r>
    </w:p>
    <w:p w:rsidR="00A53155" w:rsidRDefault="00A53155" w:rsidP="00714E2D">
      <w:pPr>
        <w:pStyle w:val="12"/>
        <w:tabs>
          <w:tab w:val="left" w:pos="709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</w:t>
      </w:r>
      <w:r w:rsidR="004B71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Организационно – правовая форма – муниципальное учреждение культуры, тип – бюджетное.</w:t>
      </w:r>
    </w:p>
    <w:p w:rsidR="006968FB" w:rsidRDefault="00A53155" w:rsidP="00714E2D">
      <w:pPr>
        <w:pStyle w:val="12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1.3</w:t>
      </w:r>
      <w:r w:rsidR="006968FB">
        <w:rPr>
          <w:rFonts w:ascii="Times New Roman" w:hAnsi="Times New Roman" w:cs="Times New Roman"/>
          <w:sz w:val="28"/>
          <w:szCs w:val="28"/>
        </w:rPr>
        <w:t xml:space="preserve">. Полное </w:t>
      </w:r>
      <w:r w:rsidR="00225E99">
        <w:rPr>
          <w:rFonts w:ascii="Times New Roman" w:hAnsi="Times New Roman" w:cs="Times New Roman"/>
          <w:sz w:val="28"/>
          <w:szCs w:val="28"/>
        </w:rPr>
        <w:t>официальное наименование</w:t>
      </w:r>
      <w:r w:rsidR="006968FB">
        <w:rPr>
          <w:rFonts w:ascii="Times New Roman" w:hAnsi="Times New Roman" w:cs="Times New Roman"/>
          <w:sz w:val="28"/>
          <w:szCs w:val="28"/>
        </w:rPr>
        <w:t xml:space="preserve"> Учреждения - Муниципальное </w:t>
      </w:r>
      <w:r w:rsidR="00C151E3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="006968FB">
        <w:rPr>
          <w:rFonts w:ascii="Times New Roman" w:hAnsi="Times New Roman" w:cs="Times New Roman"/>
          <w:sz w:val="28"/>
          <w:szCs w:val="28"/>
        </w:rPr>
        <w:t>учреждение культуры «</w:t>
      </w:r>
      <w:r w:rsidR="00CB3B56">
        <w:rPr>
          <w:rFonts w:ascii="Times New Roman" w:hAnsi="Times New Roman" w:cs="Times New Roman"/>
          <w:sz w:val="28"/>
          <w:szCs w:val="28"/>
        </w:rPr>
        <w:t>Курьинский многофункциональный культурный центр</w:t>
      </w:r>
      <w:r w:rsidR="001C7084">
        <w:rPr>
          <w:rFonts w:ascii="Times New Roman" w:hAnsi="Times New Roman" w:cs="Times New Roman"/>
          <w:sz w:val="28"/>
          <w:szCs w:val="28"/>
        </w:rPr>
        <w:t xml:space="preserve">» Курьинского района </w:t>
      </w:r>
      <w:r w:rsidR="00DA187B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r w:rsidR="006968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8FB" w:rsidRDefault="00783EFF" w:rsidP="00714E2D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="006968FB">
        <w:rPr>
          <w:sz w:val="28"/>
          <w:szCs w:val="28"/>
        </w:rPr>
        <w:t xml:space="preserve">. </w:t>
      </w:r>
      <w:r w:rsidR="00FA02CB">
        <w:rPr>
          <w:sz w:val="28"/>
          <w:szCs w:val="28"/>
        </w:rPr>
        <w:t>Сокращённое</w:t>
      </w:r>
      <w:r w:rsidR="006968FB">
        <w:rPr>
          <w:sz w:val="28"/>
          <w:szCs w:val="28"/>
        </w:rPr>
        <w:t xml:space="preserve"> </w:t>
      </w:r>
      <w:r w:rsidR="00225E99">
        <w:rPr>
          <w:sz w:val="28"/>
          <w:szCs w:val="28"/>
        </w:rPr>
        <w:t xml:space="preserve">официальное наименование </w:t>
      </w:r>
      <w:r w:rsidR="006968FB">
        <w:rPr>
          <w:sz w:val="28"/>
          <w:szCs w:val="28"/>
        </w:rPr>
        <w:t>Учреждения -  М</w:t>
      </w:r>
      <w:r w:rsidR="00C151E3">
        <w:rPr>
          <w:sz w:val="28"/>
          <w:szCs w:val="28"/>
        </w:rPr>
        <w:t>Б</w:t>
      </w:r>
      <w:r w:rsidR="006968FB">
        <w:rPr>
          <w:sz w:val="28"/>
          <w:szCs w:val="28"/>
        </w:rPr>
        <w:t xml:space="preserve">УК </w:t>
      </w:r>
      <w:r w:rsidR="00DA187B">
        <w:rPr>
          <w:sz w:val="28"/>
          <w:szCs w:val="28"/>
        </w:rPr>
        <w:t xml:space="preserve"> </w:t>
      </w:r>
      <w:r w:rsidR="00BC43A9">
        <w:rPr>
          <w:sz w:val="28"/>
          <w:szCs w:val="28"/>
        </w:rPr>
        <w:t xml:space="preserve">«Курьинский </w:t>
      </w:r>
      <w:r w:rsidR="00BE521B">
        <w:rPr>
          <w:sz w:val="28"/>
          <w:szCs w:val="28"/>
        </w:rPr>
        <w:t>МФ</w:t>
      </w:r>
      <w:r w:rsidR="00CB3B56">
        <w:rPr>
          <w:sz w:val="28"/>
          <w:szCs w:val="28"/>
        </w:rPr>
        <w:t>КЦ</w:t>
      </w:r>
      <w:r w:rsidR="00BC43A9">
        <w:rPr>
          <w:sz w:val="28"/>
          <w:szCs w:val="28"/>
        </w:rPr>
        <w:t>»</w:t>
      </w:r>
      <w:r w:rsidR="000D77A2">
        <w:rPr>
          <w:sz w:val="28"/>
          <w:szCs w:val="28"/>
        </w:rPr>
        <w:t>.</w:t>
      </w:r>
    </w:p>
    <w:p w:rsidR="006968FB" w:rsidRDefault="008A00A9" w:rsidP="00714E2D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1.5</w:t>
      </w:r>
      <w:r w:rsidR="006968FB">
        <w:rPr>
          <w:sz w:val="28"/>
          <w:szCs w:val="28"/>
        </w:rPr>
        <w:t xml:space="preserve">. Место нахождения Учреждения:      </w:t>
      </w:r>
    </w:p>
    <w:p w:rsidR="006968FB" w:rsidRDefault="006968FB" w:rsidP="00714E2D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Юридически</w:t>
      </w:r>
      <w:r w:rsidR="000D77A2">
        <w:rPr>
          <w:sz w:val="28"/>
          <w:szCs w:val="28"/>
        </w:rPr>
        <w:t>й адрес: 658320,</w:t>
      </w:r>
      <w:r w:rsidR="001367E5">
        <w:rPr>
          <w:sz w:val="28"/>
          <w:szCs w:val="28"/>
        </w:rPr>
        <w:t xml:space="preserve"> Российская</w:t>
      </w:r>
      <w:r w:rsidR="00CB4686">
        <w:rPr>
          <w:sz w:val="28"/>
          <w:szCs w:val="28"/>
        </w:rPr>
        <w:t xml:space="preserve"> Ф</w:t>
      </w:r>
      <w:r w:rsidR="001367E5">
        <w:rPr>
          <w:sz w:val="28"/>
          <w:szCs w:val="28"/>
        </w:rPr>
        <w:t xml:space="preserve">едерация, </w:t>
      </w:r>
      <w:r w:rsidR="00AD5E8C">
        <w:rPr>
          <w:sz w:val="28"/>
          <w:szCs w:val="28"/>
        </w:rPr>
        <w:t>Алтайский край, Курьинский район,</w:t>
      </w:r>
      <w:r w:rsidR="000D77A2">
        <w:rPr>
          <w:sz w:val="28"/>
          <w:szCs w:val="28"/>
        </w:rPr>
        <w:t xml:space="preserve"> село Курья, </w:t>
      </w:r>
      <w:r w:rsidR="00C555E7">
        <w:rPr>
          <w:sz w:val="28"/>
          <w:szCs w:val="28"/>
        </w:rPr>
        <w:t>пер</w:t>
      </w:r>
      <w:r w:rsidR="00DD0339">
        <w:rPr>
          <w:sz w:val="28"/>
          <w:szCs w:val="28"/>
        </w:rPr>
        <w:t>.</w:t>
      </w:r>
      <w:r w:rsidR="000D77A2">
        <w:rPr>
          <w:sz w:val="28"/>
          <w:szCs w:val="28"/>
        </w:rPr>
        <w:t>, Первомайск</w:t>
      </w:r>
      <w:r w:rsidR="00C555E7">
        <w:rPr>
          <w:sz w:val="28"/>
          <w:szCs w:val="28"/>
        </w:rPr>
        <w:t>ий</w:t>
      </w:r>
      <w:r w:rsidR="000D77A2">
        <w:rPr>
          <w:sz w:val="28"/>
          <w:szCs w:val="28"/>
        </w:rPr>
        <w:t xml:space="preserve"> 1-а</w:t>
      </w:r>
      <w:r w:rsidR="00BC43A9">
        <w:rPr>
          <w:sz w:val="28"/>
          <w:szCs w:val="28"/>
        </w:rPr>
        <w:t>.</w:t>
      </w:r>
    </w:p>
    <w:p w:rsidR="006968FB" w:rsidRPr="008A00A9" w:rsidRDefault="006968FB" w:rsidP="00714E2D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 w:rsidRPr="008A00A9">
        <w:rPr>
          <w:sz w:val="28"/>
          <w:szCs w:val="28"/>
        </w:rPr>
        <w:t>Фактический адрес</w:t>
      </w:r>
      <w:r w:rsidR="00DD0339" w:rsidRPr="008A00A9">
        <w:rPr>
          <w:sz w:val="28"/>
          <w:szCs w:val="28"/>
        </w:rPr>
        <w:t xml:space="preserve">: 658320, </w:t>
      </w:r>
      <w:r w:rsidR="00AD5E8C" w:rsidRPr="008A00A9">
        <w:rPr>
          <w:sz w:val="28"/>
          <w:szCs w:val="28"/>
        </w:rPr>
        <w:t xml:space="preserve"> Российская Федерация, Алтайский край, Курьинский район, село Курья, </w:t>
      </w:r>
      <w:r w:rsidR="00C555E7">
        <w:rPr>
          <w:sz w:val="28"/>
          <w:szCs w:val="28"/>
        </w:rPr>
        <w:t>пер</w:t>
      </w:r>
      <w:r w:rsidR="00AD5E8C" w:rsidRPr="008A00A9">
        <w:rPr>
          <w:sz w:val="28"/>
          <w:szCs w:val="28"/>
        </w:rPr>
        <w:t>., Первомайск</w:t>
      </w:r>
      <w:r w:rsidR="00C555E7">
        <w:rPr>
          <w:sz w:val="28"/>
          <w:szCs w:val="28"/>
        </w:rPr>
        <w:t>ий</w:t>
      </w:r>
      <w:r w:rsidR="00AD5E8C" w:rsidRPr="008A00A9">
        <w:rPr>
          <w:sz w:val="28"/>
          <w:szCs w:val="28"/>
        </w:rPr>
        <w:t xml:space="preserve"> 1-а</w:t>
      </w:r>
      <w:r w:rsidR="00BC43A9">
        <w:rPr>
          <w:sz w:val="28"/>
          <w:szCs w:val="28"/>
        </w:rPr>
        <w:t>.</w:t>
      </w:r>
    </w:p>
    <w:p w:rsidR="000D6E0F" w:rsidRDefault="00E85473" w:rsidP="00714E2D">
      <w:pPr>
        <w:pStyle w:val="TPrilogSubsection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6968FB" w:rsidRPr="00151675">
        <w:rPr>
          <w:sz w:val="28"/>
          <w:szCs w:val="28"/>
        </w:rPr>
        <w:t xml:space="preserve">. </w:t>
      </w:r>
      <w:r w:rsidR="00D458E5" w:rsidRPr="00151675">
        <w:rPr>
          <w:sz w:val="28"/>
          <w:szCs w:val="28"/>
        </w:rPr>
        <w:t>Учред</w:t>
      </w:r>
      <w:r w:rsidR="00DD0339">
        <w:rPr>
          <w:sz w:val="28"/>
          <w:szCs w:val="28"/>
        </w:rPr>
        <w:t xml:space="preserve">ителем Учреждения является </w:t>
      </w:r>
      <w:r w:rsidR="00042286">
        <w:rPr>
          <w:sz w:val="28"/>
          <w:szCs w:val="28"/>
        </w:rPr>
        <w:t>муниципальное образование Курьинский район Алтайского края</w:t>
      </w:r>
      <w:r w:rsidR="00864356" w:rsidRPr="00864356">
        <w:rPr>
          <w:sz w:val="28"/>
          <w:szCs w:val="28"/>
        </w:rPr>
        <w:t xml:space="preserve"> </w:t>
      </w:r>
      <w:r w:rsidR="00864356" w:rsidRPr="00151675">
        <w:rPr>
          <w:sz w:val="28"/>
          <w:szCs w:val="28"/>
        </w:rPr>
        <w:t xml:space="preserve">далее – </w:t>
      </w:r>
      <w:r w:rsidR="00042286">
        <w:rPr>
          <w:sz w:val="28"/>
          <w:szCs w:val="28"/>
        </w:rPr>
        <w:t>(</w:t>
      </w:r>
      <w:r w:rsidR="00864356" w:rsidRPr="00151675">
        <w:rPr>
          <w:sz w:val="28"/>
          <w:szCs w:val="28"/>
        </w:rPr>
        <w:t>Учредитель).</w:t>
      </w:r>
    </w:p>
    <w:p w:rsidR="006C5001" w:rsidRDefault="00E85473" w:rsidP="006C5001">
      <w:pPr>
        <w:ind w:firstLine="709"/>
        <w:jc w:val="both"/>
      </w:pPr>
      <w:r>
        <w:rPr>
          <w:sz w:val="28"/>
          <w:szCs w:val="28"/>
        </w:rPr>
        <w:t>1.7</w:t>
      </w:r>
      <w:r w:rsidR="00093D40">
        <w:rPr>
          <w:sz w:val="28"/>
          <w:szCs w:val="28"/>
        </w:rPr>
        <w:t>.</w:t>
      </w:r>
      <w:r w:rsidR="000D6E0F">
        <w:rPr>
          <w:sz w:val="28"/>
          <w:szCs w:val="28"/>
        </w:rPr>
        <w:t xml:space="preserve"> </w:t>
      </w:r>
      <w:r w:rsidR="00D458E5" w:rsidRPr="00151675">
        <w:rPr>
          <w:sz w:val="28"/>
          <w:szCs w:val="28"/>
        </w:rPr>
        <w:t xml:space="preserve"> </w:t>
      </w:r>
      <w:r w:rsidR="00225E99" w:rsidRPr="00151675">
        <w:rPr>
          <w:sz w:val="28"/>
          <w:szCs w:val="28"/>
        </w:rPr>
        <w:t>Функции</w:t>
      </w:r>
      <w:r w:rsidR="00864356">
        <w:rPr>
          <w:sz w:val="28"/>
          <w:szCs w:val="28"/>
        </w:rPr>
        <w:t xml:space="preserve"> и полномочия У</w:t>
      </w:r>
      <w:r w:rsidR="00225E99" w:rsidRPr="00151675">
        <w:rPr>
          <w:sz w:val="28"/>
          <w:szCs w:val="28"/>
        </w:rPr>
        <w:t>чредителя</w:t>
      </w:r>
      <w:r w:rsidR="009311E5">
        <w:rPr>
          <w:sz w:val="28"/>
          <w:szCs w:val="28"/>
        </w:rPr>
        <w:t xml:space="preserve"> Учреждения</w:t>
      </w:r>
      <w:r w:rsidR="006968FB" w:rsidRPr="00151675">
        <w:rPr>
          <w:sz w:val="28"/>
          <w:szCs w:val="28"/>
        </w:rPr>
        <w:t xml:space="preserve"> </w:t>
      </w:r>
      <w:r w:rsidR="00D458E5" w:rsidRPr="00151675">
        <w:rPr>
          <w:sz w:val="28"/>
          <w:szCs w:val="28"/>
        </w:rPr>
        <w:t>осуществляет</w:t>
      </w:r>
      <w:r w:rsidR="006968FB" w:rsidRPr="00151675">
        <w:rPr>
          <w:sz w:val="28"/>
          <w:szCs w:val="28"/>
        </w:rPr>
        <w:t xml:space="preserve"> </w:t>
      </w:r>
      <w:r w:rsidR="009311E5">
        <w:rPr>
          <w:sz w:val="28"/>
          <w:szCs w:val="28"/>
        </w:rPr>
        <w:t xml:space="preserve">отдел по </w:t>
      </w:r>
      <w:r w:rsidR="00E145C9" w:rsidRPr="005C6FFC">
        <w:rPr>
          <w:sz w:val="28"/>
          <w:szCs w:val="28"/>
        </w:rPr>
        <w:t>к</w:t>
      </w:r>
      <w:r w:rsidR="009311E5">
        <w:rPr>
          <w:sz w:val="28"/>
          <w:szCs w:val="28"/>
        </w:rPr>
        <w:t>ультуре</w:t>
      </w:r>
      <w:r w:rsidR="009731C5">
        <w:rPr>
          <w:sz w:val="28"/>
          <w:szCs w:val="28"/>
        </w:rPr>
        <w:t xml:space="preserve"> и делам молодежи А</w:t>
      </w:r>
      <w:r w:rsidR="005C6FFC">
        <w:rPr>
          <w:sz w:val="28"/>
          <w:szCs w:val="28"/>
        </w:rPr>
        <w:t>дминистрации</w:t>
      </w:r>
      <w:r w:rsidR="00535BB2" w:rsidRPr="00535BB2">
        <w:rPr>
          <w:sz w:val="28"/>
          <w:szCs w:val="28"/>
        </w:rPr>
        <w:t xml:space="preserve"> </w:t>
      </w:r>
      <w:r w:rsidR="00535BB2">
        <w:rPr>
          <w:sz w:val="28"/>
          <w:szCs w:val="28"/>
        </w:rPr>
        <w:t>Курьинского района.</w:t>
      </w:r>
      <w:r w:rsidR="00225E99" w:rsidRPr="00151675">
        <w:rPr>
          <w:sz w:val="28"/>
          <w:szCs w:val="28"/>
        </w:rPr>
        <w:t xml:space="preserve"> </w:t>
      </w:r>
      <w:r w:rsidR="00D458E5" w:rsidRPr="00151675">
        <w:rPr>
          <w:sz w:val="28"/>
          <w:szCs w:val="28"/>
        </w:rPr>
        <w:t xml:space="preserve">Отношения между Учредителем и Учреждением определяются </w:t>
      </w:r>
      <w:r w:rsidR="00151675" w:rsidRPr="00151675">
        <w:rPr>
          <w:sz w:val="28"/>
          <w:szCs w:val="28"/>
        </w:rPr>
        <w:t>договором, заключенным между ними в соответствии с законодательством Российской Федерации.</w:t>
      </w:r>
      <w:r w:rsidR="006C5001" w:rsidRPr="006C5001">
        <w:t xml:space="preserve"> </w:t>
      </w:r>
    </w:p>
    <w:p w:rsidR="006968FB" w:rsidRPr="00151675" w:rsidRDefault="006C5001" w:rsidP="006C50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</w:t>
      </w:r>
      <w:r w:rsidR="00B21C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C5001">
        <w:rPr>
          <w:sz w:val="28"/>
          <w:szCs w:val="28"/>
        </w:rPr>
        <w:t>Полномочия собственника имущества осуществляет</w:t>
      </w:r>
      <w:r>
        <w:rPr>
          <w:sz w:val="28"/>
          <w:szCs w:val="28"/>
        </w:rPr>
        <w:t xml:space="preserve"> комитет по экономике и управлению муниципальным имуществом Администрации Курьинского района</w:t>
      </w:r>
      <w:r w:rsidRPr="006C5001">
        <w:rPr>
          <w:sz w:val="28"/>
          <w:szCs w:val="28"/>
        </w:rPr>
        <w:t xml:space="preserve"> (в дальнейшем именуемый - Уполномоченный орган)</w:t>
      </w:r>
      <w:r>
        <w:rPr>
          <w:sz w:val="28"/>
          <w:szCs w:val="28"/>
        </w:rPr>
        <w:t>.</w:t>
      </w:r>
    </w:p>
    <w:p w:rsidR="00151675" w:rsidRDefault="006C5001" w:rsidP="00714E2D">
      <w:pPr>
        <w:pStyle w:val="TPrilogSubsection"/>
        <w:spacing w:before="0"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</w:t>
      </w:r>
      <w:r w:rsidR="00093D40">
        <w:rPr>
          <w:sz w:val="28"/>
          <w:szCs w:val="28"/>
        </w:rPr>
        <w:t>.</w:t>
      </w:r>
      <w:r w:rsidR="00FE4AA8">
        <w:rPr>
          <w:sz w:val="28"/>
          <w:szCs w:val="28"/>
        </w:rPr>
        <w:t xml:space="preserve"> </w:t>
      </w:r>
      <w:r w:rsidR="00663088">
        <w:rPr>
          <w:sz w:val="28"/>
          <w:szCs w:val="28"/>
        </w:rPr>
        <w:t>Учредитель</w:t>
      </w:r>
      <w:r w:rsidR="00FE4AA8">
        <w:rPr>
          <w:sz w:val="28"/>
          <w:szCs w:val="28"/>
        </w:rPr>
        <w:t xml:space="preserve"> </w:t>
      </w:r>
      <w:r w:rsidR="00151675" w:rsidRPr="00151675">
        <w:rPr>
          <w:sz w:val="28"/>
          <w:szCs w:val="28"/>
        </w:rPr>
        <w:t>осуществляет распорядительные и контролирующие функции в отношении муниципального имущества, закрепленного за Учреждением на праве оперативного управления.</w:t>
      </w:r>
    </w:p>
    <w:p w:rsidR="00B21CBD" w:rsidRDefault="006C5001" w:rsidP="00B21CBD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1.10</w:t>
      </w:r>
      <w:r w:rsidR="00151675">
        <w:rPr>
          <w:sz w:val="28"/>
          <w:szCs w:val="28"/>
        </w:rPr>
        <w:t xml:space="preserve">. </w:t>
      </w:r>
      <w:proofErr w:type="gramStart"/>
      <w:r w:rsidR="00151675">
        <w:rPr>
          <w:sz w:val="28"/>
          <w:szCs w:val="28"/>
        </w:rPr>
        <w:t>У</w:t>
      </w:r>
      <w:r w:rsidR="006968FB">
        <w:rPr>
          <w:sz w:val="28"/>
          <w:szCs w:val="28"/>
        </w:rPr>
        <w:t>чреждение</w:t>
      </w:r>
      <w:r>
        <w:rPr>
          <w:sz w:val="28"/>
          <w:szCs w:val="28"/>
        </w:rPr>
        <w:t xml:space="preserve"> является юридическим лицом,</w:t>
      </w:r>
      <w:r w:rsidR="006968FB">
        <w:rPr>
          <w:sz w:val="28"/>
          <w:szCs w:val="28"/>
        </w:rPr>
        <w:t xml:space="preserve"> имеет право на открытие счетов в органах </w:t>
      </w:r>
      <w:r w:rsidR="006968FB">
        <w:rPr>
          <w:bCs/>
          <w:sz w:val="28"/>
          <w:szCs w:val="28"/>
        </w:rPr>
        <w:t>Федерального</w:t>
      </w:r>
      <w:r w:rsidR="006968FB">
        <w:rPr>
          <w:sz w:val="28"/>
          <w:szCs w:val="28"/>
        </w:rPr>
        <w:t xml:space="preserve"> казначейства, гербовую печать со своим наименованием и наименованием Учредителя, штамп и бланки установленного образца, фирменную символику и другие реквизиты, является юридическим лицом, имеет фирменное наименование, обособленное имущество на праве оперативного управления, может от своего имени приобретать имущественные </w:t>
      </w:r>
      <w:r w:rsidR="006968FB">
        <w:rPr>
          <w:sz w:val="28"/>
          <w:szCs w:val="28"/>
        </w:rPr>
        <w:lastRenderedPageBreak/>
        <w:t>и личные не имущественные права и нести обязанности, б</w:t>
      </w:r>
      <w:r w:rsidR="001B3560">
        <w:rPr>
          <w:sz w:val="28"/>
          <w:szCs w:val="28"/>
        </w:rPr>
        <w:t>ыть истцом и</w:t>
      </w:r>
      <w:proofErr w:type="gramEnd"/>
      <w:r w:rsidR="001B3560">
        <w:rPr>
          <w:sz w:val="28"/>
          <w:szCs w:val="28"/>
        </w:rPr>
        <w:t xml:space="preserve"> ответчиком в суде, в соответствии с законодательством Российской федерации.</w:t>
      </w:r>
    </w:p>
    <w:p w:rsidR="00F2787E" w:rsidRDefault="00B21CBD" w:rsidP="00B21CBD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5001">
        <w:rPr>
          <w:sz w:val="28"/>
          <w:szCs w:val="28"/>
        </w:rPr>
        <w:t>1.11</w:t>
      </w:r>
      <w:r w:rsidR="006968FB">
        <w:rPr>
          <w:sz w:val="28"/>
          <w:szCs w:val="28"/>
        </w:rPr>
        <w:t>.</w:t>
      </w:r>
      <w:r w:rsidR="006C5001" w:rsidRPr="006C5001">
        <w:t xml:space="preserve"> </w:t>
      </w:r>
      <w:r w:rsidR="006C5001" w:rsidRPr="006C5001">
        <w:rPr>
          <w:sz w:val="28"/>
          <w:szCs w:val="28"/>
        </w:rPr>
        <w:t>Учреждение действует на основании Гражданского кодекса Российской Федерации, законодательства Российской Федерации, законодательства Алтайского края и нормативных правовых актов органов местного самоуправления муниципального района,</w:t>
      </w:r>
      <w:r w:rsidR="001B3560">
        <w:rPr>
          <w:sz w:val="28"/>
          <w:szCs w:val="28"/>
        </w:rPr>
        <w:t xml:space="preserve"> </w:t>
      </w:r>
      <w:r w:rsidR="006C5001" w:rsidRPr="006C5001">
        <w:rPr>
          <w:sz w:val="28"/>
          <w:szCs w:val="28"/>
        </w:rPr>
        <w:t xml:space="preserve"> а также настоящего Устава.</w:t>
      </w:r>
    </w:p>
    <w:p w:rsidR="001B3560" w:rsidRDefault="00F2787E" w:rsidP="001B3560">
      <w:pPr>
        <w:pStyle w:val="TPrilogSubsection"/>
        <w:tabs>
          <w:tab w:val="left" w:pos="540"/>
          <w:tab w:val="left" w:pos="1260"/>
        </w:tabs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B3560">
        <w:rPr>
          <w:sz w:val="28"/>
          <w:szCs w:val="28"/>
        </w:rPr>
        <w:t>1.12</w:t>
      </w:r>
      <w:r w:rsidR="006968FB">
        <w:rPr>
          <w:sz w:val="28"/>
          <w:szCs w:val="28"/>
        </w:rPr>
        <w:t xml:space="preserve">. </w:t>
      </w:r>
      <w:r w:rsidR="001B3560">
        <w:rPr>
          <w:sz w:val="28"/>
          <w:szCs w:val="28"/>
        </w:rPr>
        <w:t xml:space="preserve"> </w:t>
      </w:r>
      <w:r w:rsidR="006968FB">
        <w:rPr>
          <w:sz w:val="28"/>
          <w:szCs w:val="28"/>
        </w:rPr>
        <w:t>Для обеспечения деятельности Учреждение вправе создавать филиалы</w:t>
      </w:r>
      <w:r w:rsidR="001B3560">
        <w:rPr>
          <w:sz w:val="28"/>
          <w:szCs w:val="28"/>
        </w:rPr>
        <w:t>, обособленные структурные подразделения</w:t>
      </w:r>
      <w:r w:rsidR="006968FB">
        <w:rPr>
          <w:sz w:val="28"/>
          <w:szCs w:val="28"/>
        </w:rPr>
        <w:t xml:space="preserve"> и открывать представительства в установленном действующим законодательством порядке. </w:t>
      </w:r>
      <w:r w:rsidR="001B3560">
        <w:rPr>
          <w:sz w:val="28"/>
          <w:szCs w:val="28"/>
        </w:rPr>
        <w:tab/>
        <w:t>1.13</w:t>
      </w:r>
      <w:r w:rsidR="00B21CBD">
        <w:rPr>
          <w:sz w:val="28"/>
          <w:szCs w:val="28"/>
        </w:rPr>
        <w:t>.</w:t>
      </w:r>
      <w:r w:rsidR="001B3560">
        <w:rPr>
          <w:sz w:val="28"/>
          <w:szCs w:val="28"/>
        </w:rPr>
        <w:t xml:space="preserve">       </w:t>
      </w:r>
      <w:proofErr w:type="gramStart"/>
      <w:r w:rsidR="001B3560" w:rsidRPr="001B3560">
        <w:rPr>
          <w:sz w:val="28"/>
          <w:szCs w:val="28"/>
        </w:rPr>
        <w:t>Учреждение отвечает по своим обязательствам всем находящимся у него на праве оперативного управления имуществом, как закрепленным за учреждением, так и приобретенным за счет доходов, полученных от приносящей доход деятельности, за исключением особо ценного движимого имущества, закрепленного за учреждением, или приобретенного учреждением за счет средств, выделенных ему собственником, а также недвижимого имущества.</w:t>
      </w:r>
      <w:proofErr w:type="gramEnd"/>
      <w:r w:rsidR="001B3560" w:rsidRPr="001B3560">
        <w:rPr>
          <w:sz w:val="28"/>
          <w:szCs w:val="28"/>
        </w:rPr>
        <w:t xml:space="preserve"> Учредитель не несет ответственности по обязательствам учреждения, учреждение не отвечает по обязательствам Учредителя.</w:t>
      </w:r>
    </w:p>
    <w:p w:rsidR="00C41BEE" w:rsidRPr="00C41BEE" w:rsidRDefault="001B3560" w:rsidP="00C41BEE">
      <w:pPr>
        <w:ind w:firstLine="709"/>
        <w:jc w:val="both"/>
        <w:rPr>
          <w:sz w:val="28"/>
          <w:szCs w:val="28"/>
        </w:rPr>
      </w:pPr>
      <w:r w:rsidRPr="00C41BEE">
        <w:rPr>
          <w:sz w:val="28"/>
          <w:szCs w:val="28"/>
        </w:rPr>
        <w:t>1.</w:t>
      </w:r>
      <w:r w:rsidR="00C73978" w:rsidRPr="00C41BEE">
        <w:rPr>
          <w:sz w:val="28"/>
          <w:szCs w:val="28"/>
        </w:rPr>
        <w:t>1</w:t>
      </w:r>
      <w:r w:rsidRPr="00C41BEE">
        <w:rPr>
          <w:sz w:val="28"/>
          <w:szCs w:val="28"/>
        </w:rPr>
        <w:t>4</w:t>
      </w:r>
      <w:r w:rsidR="00B21CBD" w:rsidRPr="00C41BEE">
        <w:rPr>
          <w:sz w:val="28"/>
          <w:szCs w:val="28"/>
        </w:rPr>
        <w:t>.</w:t>
      </w:r>
      <w:r w:rsidRPr="00C41BEE">
        <w:rPr>
          <w:sz w:val="28"/>
          <w:szCs w:val="28"/>
        </w:rPr>
        <w:t xml:space="preserve">    Учреждение без согласия Учредителя не вправе распоряжаться особо ценным движимым имуществом, закрепленным за ним или приобретенным учреждением за счет средств, выделенных ему собственником на приобретение такого имущества, а также недвижимым имуществом. Остальным имуществом, находящимся у него на праве оперативного управления, учреждение вправе распоряжаться самостоятельно, если иное не установлено законодательством Российской Федерации.</w:t>
      </w:r>
    </w:p>
    <w:p w:rsidR="00C41BEE" w:rsidRPr="00C41BEE" w:rsidRDefault="00C73978" w:rsidP="00C41BEE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C41BEE">
        <w:rPr>
          <w:sz w:val="28"/>
          <w:szCs w:val="28"/>
        </w:rPr>
        <w:t xml:space="preserve"> </w:t>
      </w:r>
      <w:r w:rsidR="00C41BEE" w:rsidRPr="00C41BEE">
        <w:rPr>
          <w:sz w:val="28"/>
          <w:szCs w:val="28"/>
        </w:rPr>
        <w:t>1.15. Учреждение имеет в своём составе обособленные подразделения в в</w:t>
      </w:r>
      <w:r w:rsidR="00C41BEE" w:rsidRPr="00C41BEE">
        <w:rPr>
          <w:sz w:val="28"/>
          <w:szCs w:val="28"/>
        </w:rPr>
        <w:t>и</w:t>
      </w:r>
      <w:r w:rsidR="00C41BEE" w:rsidRPr="00C41BEE">
        <w:rPr>
          <w:sz w:val="28"/>
          <w:szCs w:val="28"/>
        </w:rPr>
        <w:t xml:space="preserve">де домов культуры, сельских клубов, музеев, а также общедоступных библиотек:  центральной районной </w:t>
      </w:r>
      <w:proofErr w:type="spellStart"/>
      <w:r w:rsidR="00C41BEE" w:rsidRPr="00C41BEE">
        <w:rPr>
          <w:sz w:val="28"/>
          <w:szCs w:val="28"/>
        </w:rPr>
        <w:t>межпоселенческой</w:t>
      </w:r>
      <w:proofErr w:type="spellEnd"/>
      <w:r w:rsidR="00C41BEE" w:rsidRPr="00C41BEE">
        <w:rPr>
          <w:sz w:val="28"/>
          <w:szCs w:val="28"/>
        </w:rPr>
        <w:t xml:space="preserve"> библиотеки, сельских </w:t>
      </w:r>
      <w:proofErr w:type="spellStart"/>
      <w:r w:rsidR="00C41BEE" w:rsidRPr="00C41BEE">
        <w:rPr>
          <w:sz w:val="28"/>
          <w:szCs w:val="28"/>
        </w:rPr>
        <w:t>межпоселенч</w:t>
      </w:r>
      <w:r w:rsidR="00C41BEE" w:rsidRPr="00C41BEE">
        <w:rPr>
          <w:sz w:val="28"/>
          <w:szCs w:val="28"/>
        </w:rPr>
        <w:t>е</w:t>
      </w:r>
      <w:r w:rsidR="00C41BEE" w:rsidRPr="00C41BEE">
        <w:rPr>
          <w:sz w:val="28"/>
          <w:szCs w:val="28"/>
        </w:rPr>
        <w:t>ских</w:t>
      </w:r>
      <w:proofErr w:type="spellEnd"/>
      <w:r w:rsidR="00C41BEE" w:rsidRPr="00C41BEE">
        <w:rPr>
          <w:sz w:val="28"/>
          <w:szCs w:val="28"/>
        </w:rPr>
        <w:t xml:space="preserve"> библиотек, </w:t>
      </w:r>
      <w:r w:rsidR="00C41BEE" w:rsidRPr="00C41BEE">
        <w:rPr>
          <w:sz w:val="28"/>
          <w:szCs w:val="28"/>
          <w:lang w:eastAsia="ru-RU"/>
        </w:rPr>
        <w:t>территориально обособленных от Учреждения, по месту нахождения которых оборудованы стационарные рабочие ме</w:t>
      </w:r>
      <w:r w:rsidR="00C41BEE" w:rsidRPr="00C41BEE">
        <w:rPr>
          <w:sz w:val="28"/>
          <w:szCs w:val="28"/>
          <w:lang w:eastAsia="ru-RU"/>
        </w:rPr>
        <w:t>с</w:t>
      </w:r>
      <w:r w:rsidR="00C41BEE" w:rsidRPr="00C41BEE">
        <w:rPr>
          <w:sz w:val="28"/>
          <w:szCs w:val="28"/>
          <w:lang w:eastAsia="ru-RU"/>
        </w:rPr>
        <w:t>та.</w:t>
      </w:r>
    </w:p>
    <w:p w:rsidR="00E17473" w:rsidRDefault="00C41BEE" w:rsidP="00C41BE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73978" w:rsidRPr="00C73978">
        <w:rPr>
          <w:sz w:val="28"/>
          <w:szCs w:val="28"/>
        </w:rPr>
        <w:t>1.1</w:t>
      </w:r>
      <w:r w:rsidR="00E767A4">
        <w:rPr>
          <w:sz w:val="28"/>
          <w:szCs w:val="28"/>
        </w:rPr>
        <w:t>6</w:t>
      </w:r>
      <w:r w:rsidR="00C73978" w:rsidRPr="00C73978">
        <w:rPr>
          <w:sz w:val="28"/>
          <w:szCs w:val="28"/>
        </w:rPr>
        <w:t xml:space="preserve">. Положения </w:t>
      </w:r>
      <w:r w:rsidR="00C73978">
        <w:rPr>
          <w:sz w:val="28"/>
          <w:szCs w:val="28"/>
        </w:rPr>
        <w:t>о</w:t>
      </w:r>
      <w:r w:rsidR="001529E3">
        <w:rPr>
          <w:sz w:val="28"/>
          <w:szCs w:val="28"/>
        </w:rPr>
        <w:t>б обособленных</w:t>
      </w:r>
      <w:r w:rsidR="00C73978">
        <w:rPr>
          <w:sz w:val="28"/>
          <w:szCs w:val="28"/>
        </w:rPr>
        <w:t xml:space="preserve"> структурных подразделе</w:t>
      </w:r>
      <w:r w:rsidR="00E767A4">
        <w:rPr>
          <w:sz w:val="28"/>
          <w:szCs w:val="28"/>
        </w:rPr>
        <w:t>н</w:t>
      </w:r>
      <w:r w:rsidR="00C73978">
        <w:rPr>
          <w:sz w:val="28"/>
          <w:szCs w:val="28"/>
        </w:rPr>
        <w:t>иях</w:t>
      </w:r>
      <w:r w:rsidR="00C73978" w:rsidRPr="00C73978">
        <w:rPr>
          <w:sz w:val="28"/>
          <w:szCs w:val="28"/>
        </w:rPr>
        <w:t xml:space="preserve"> утверждаются руководителем учреждения.</w:t>
      </w:r>
    </w:p>
    <w:p w:rsidR="006968FB" w:rsidRDefault="006968FB" w:rsidP="00E17473">
      <w:pPr>
        <w:ind w:firstLine="709"/>
        <w:jc w:val="both"/>
        <w:rPr>
          <w:sz w:val="28"/>
          <w:szCs w:val="28"/>
        </w:rPr>
      </w:pPr>
      <w:r w:rsidRPr="001B3560">
        <w:rPr>
          <w:sz w:val="28"/>
          <w:szCs w:val="28"/>
        </w:rPr>
        <w:t xml:space="preserve">                    </w:t>
      </w:r>
      <w:r w:rsidR="00474DA5">
        <w:rPr>
          <w:sz w:val="28"/>
          <w:szCs w:val="28"/>
        </w:rPr>
        <w:t xml:space="preserve">                               </w:t>
      </w:r>
    </w:p>
    <w:p w:rsidR="00E17473" w:rsidRPr="00E17473" w:rsidRDefault="006968FB" w:rsidP="00E17473">
      <w:pPr>
        <w:ind w:firstLine="30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7473" w:rsidRPr="005A4BEF">
        <w:rPr>
          <w:b/>
          <w:bCs/>
        </w:rPr>
        <w:t xml:space="preserve"> </w:t>
      </w:r>
      <w:r w:rsidR="00E17473" w:rsidRPr="00E17473">
        <w:rPr>
          <w:bCs/>
          <w:sz w:val="28"/>
          <w:szCs w:val="28"/>
        </w:rPr>
        <w:t>ПРЕДМЕТ, ЦЕЛИ И ВИДЫ ДЕЯТЕЛЬНОСТИ УЧРЕЖДЕНИЯ</w:t>
      </w:r>
    </w:p>
    <w:p w:rsidR="00E17473" w:rsidRPr="00E17473" w:rsidRDefault="00E17473" w:rsidP="00E17473">
      <w:pPr>
        <w:ind w:firstLine="300"/>
        <w:jc w:val="center"/>
        <w:rPr>
          <w:sz w:val="28"/>
          <w:szCs w:val="28"/>
        </w:rPr>
      </w:pPr>
    </w:p>
    <w:p w:rsidR="00E17473" w:rsidRDefault="006968FB" w:rsidP="00E17473">
      <w:pPr>
        <w:pStyle w:val="TPrilogSubsection"/>
        <w:spacing w:before="0"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3423F5">
        <w:rPr>
          <w:sz w:val="28"/>
          <w:szCs w:val="28"/>
        </w:rPr>
        <w:t>Основными целями создания Учреждения являются:</w:t>
      </w:r>
      <w:r>
        <w:rPr>
          <w:sz w:val="28"/>
          <w:szCs w:val="28"/>
        </w:rPr>
        <w:t xml:space="preserve"> </w:t>
      </w:r>
    </w:p>
    <w:p w:rsidR="00E17473" w:rsidRDefault="006968FB" w:rsidP="00E17473">
      <w:pPr>
        <w:pStyle w:val="TPrilogSubsection"/>
        <w:spacing w:before="0" w:after="0" w:line="240" w:lineRule="auto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7473">
        <w:rPr>
          <w:sz w:val="28"/>
          <w:szCs w:val="28"/>
        </w:rPr>
        <w:t xml:space="preserve"> </w:t>
      </w:r>
      <w:r w:rsidR="003423F5">
        <w:rPr>
          <w:sz w:val="28"/>
          <w:szCs w:val="28"/>
        </w:rPr>
        <w:t>объединение</w:t>
      </w:r>
      <w:r>
        <w:rPr>
          <w:sz w:val="28"/>
          <w:szCs w:val="28"/>
        </w:rPr>
        <w:t xml:space="preserve"> имущества, создание единой материальной базы для более полного использования всех ресур</w:t>
      </w:r>
      <w:r w:rsidR="00E17473">
        <w:rPr>
          <w:sz w:val="28"/>
          <w:szCs w:val="28"/>
        </w:rPr>
        <w:t xml:space="preserve">сов, в Курьинском районе </w:t>
      </w:r>
    </w:p>
    <w:p w:rsidR="00E17473" w:rsidRPr="00E17473" w:rsidRDefault="00E17473" w:rsidP="00E17473">
      <w:pPr>
        <w:pStyle w:val="TPrilogSubsection"/>
        <w:spacing w:before="0" w:after="0" w:line="240" w:lineRule="auto"/>
        <w:ind w:firstLine="284"/>
        <w:jc w:val="both"/>
        <w:rPr>
          <w:sz w:val="28"/>
          <w:szCs w:val="28"/>
        </w:rPr>
      </w:pPr>
      <w:r w:rsidRPr="00E1747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17473">
        <w:rPr>
          <w:sz w:val="28"/>
          <w:szCs w:val="28"/>
        </w:rPr>
        <w:t>содействие реализации конституционных прав граждан на свободное творчество и участие в культур</w:t>
      </w:r>
      <w:r w:rsidR="009D392A">
        <w:rPr>
          <w:sz w:val="28"/>
          <w:szCs w:val="28"/>
        </w:rPr>
        <w:t>н</w:t>
      </w:r>
      <w:r w:rsidRPr="00E17473">
        <w:rPr>
          <w:sz w:val="28"/>
          <w:szCs w:val="28"/>
        </w:rPr>
        <w:t>ой жизни района, доступа к использованию культурных ценностей, сохранение самобытности национальных культур,</w:t>
      </w:r>
    </w:p>
    <w:p w:rsidR="006968FB" w:rsidRDefault="00E17473" w:rsidP="00E17473">
      <w:pPr>
        <w:pStyle w:val="12"/>
        <w:tabs>
          <w:tab w:val="left" w:pos="36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68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8FB" w:rsidRPr="00E17473">
        <w:rPr>
          <w:rFonts w:ascii="Times New Roman" w:hAnsi="Times New Roman" w:cs="Times New Roman"/>
          <w:sz w:val="28"/>
          <w:szCs w:val="28"/>
        </w:rPr>
        <w:t>расширение сфе</w:t>
      </w:r>
      <w:r w:rsidR="00782D68" w:rsidRPr="00E17473">
        <w:rPr>
          <w:rFonts w:ascii="Times New Roman" w:hAnsi="Times New Roman" w:cs="Times New Roman"/>
          <w:sz w:val="28"/>
          <w:szCs w:val="28"/>
        </w:rPr>
        <w:t>ры услуг, оказываемых населению района;</w:t>
      </w:r>
    </w:p>
    <w:p w:rsidR="006968FB" w:rsidRDefault="00E17473" w:rsidP="00E17473">
      <w:pPr>
        <w:pStyle w:val="12"/>
        <w:tabs>
          <w:tab w:val="left" w:pos="36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968FB">
        <w:rPr>
          <w:rFonts w:ascii="Times New Roman" w:hAnsi="Times New Roman" w:cs="Times New Roman"/>
          <w:sz w:val="28"/>
          <w:szCs w:val="28"/>
        </w:rPr>
        <w:t>координация деятельности, централизация руков</w:t>
      </w:r>
      <w:r w:rsidR="00782D68">
        <w:rPr>
          <w:rFonts w:ascii="Times New Roman" w:hAnsi="Times New Roman" w:cs="Times New Roman"/>
          <w:sz w:val="28"/>
          <w:szCs w:val="28"/>
        </w:rPr>
        <w:t>одства</w:t>
      </w:r>
      <w:r>
        <w:rPr>
          <w:rFonts w:ascii="Times New Roman" w:hAnsi="Times New Roman" w:cs="Times New Roman"/>
          <w:sz w:val="28"/>
          <w:szCs w:val="28"/>
        </w:rPr>
        <w:t xml:space="preserve"> учреждениями культуры</w:t>
      </w:r>
      <w:r w:rsidR="00782D68">
        <w:rPr>
          <w:rFonts w:ascii="Times New Roman" w:hAnsi="Times New Roman" w:cs="Times New Roman"/>
          <w:sz w:val="28"/>
          <w:szCs w:val="28"/>
        </w:rPr>
        <w:t>;</w:t>
      </w:r>
      <w:r w:rsidR="006968F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968FB">
        <w:rPr>
          <w:rFonts w:ascii="Times New Roman" w:hAnsi="Times New Roman" w:cs="Times New Roman"/>
          <w:sz w:val="28"/>
          <w:szCs w:val="28"/>
        </w:rPr>
        <w:t>- реализация целевых программ по сохранению и развитию культуры, народного творчества;</w:t>
      </w:r>
    </w:p>
    <w:p w:rsidR="00E17473" w:rsidRDefault="00E17473" w:rsidP="00E17473">
      <w:pPr>
        <w:pStyle w:val="12"/>
        <w:tabs>
          <w:tab w:val="left" w:pos="36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968F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8FB">
        <w:rPr>
          <w:rFonts w:ascii="Times New Roman" w:hAnsi="Times New Roman" w:cs="Times New Roman"/>
          <w:sz w:val="28"/>
          <w:szCs w:val="28"/>
        </w:rPr>
        <w:t xml:space="preserve">организации досуга, отдыха и приобщения жителей </w:t>
      </w:r>
      <w:r w:rsidR="00CC177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6968FB">
        <w:rPr>
          <w:rFonts w:ascii="Times New Roman" w:hAnsi="Times New Roman" w:cs="Times New Roman"/>
          <w:sz w:val="28"/>
          <w:szCs w:val="28"/>
        </w:rPr>
        <w:t xml:space="preserve">к творчеству, культурному развитию и самообразованию, любительскому искусству и </w:t>
      </w:r>
      <w:r w:rsidR="00FA02CB">
        <w:rPr>
          <w:rFonts w:ascii="Times New Roman" w:hAnsi="Times New Roman" w:cs="Times New Roman"/>
          <w:sz w:val="28"/>
          <w:szCs w:val="28"/>
        </w:rPr>
        <w:t>ремёслам</w:t>
      </w:r>
      <w:r w:rsidR="006968FB" w:rsidRPr="00E17473">
        <w:rPr>
          <w:rFonts w:ascii="Times New Roman" w:hAnsi="Times New Roman" w:cs="Times New Roman"/>
          <w:sz w:val="28"/>
          <w:szCs w:val="28"/>
        </w:rPr>
        <w:t>.</w:t>
      </w:r>
    </w:p>
    <w:p w:rsidR="00E17473" w:rsidRDefault="00E17473" w:rsidP="004C1812">
      <w:pPr>
        <w:pStyle w:val="12"/>
        <w:tabs>
          <w:tab w:val="left" w:pos="360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473">
        <w:rPr>
          <w:rFonts w:ascii="Times New Roman" w:hAnsi="Times New Roman" w:cs="Times New Roman"/>
          <w:sz w:val="28"/>
          <w:szCs w:val="28"/>
        </w:rPr>
        <w:t xml:space="preserve">- </w:t>
      </w:r>
      <w:r w:rsidR="004C1812">
        <w:rPr>
          <w:rFonts w:ascii="Times New Roman" w:hAnsi="Times New Roman" w:cs="Times New Roman"/>
          <w:sz w:val="28"/>
          <w:szCs w:val="28"/>
        </w:rPr>
        <w:t xml:space="preserve"> </w:t>
      </w:r>
      <w:r w:rsidRPr="00E1747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иб</w:t>
      </w:r>
      <w:r w:rsidRPr="00E17473">
        <w:rPr>
          <w:rFonts w:ascii="Times New Roman" w:hAnsi="Times New Roman" w:cs="Times New Roman"/>
          <w:sz w:val="28"/>
          <w:szCs w:val="28"/>
        </w:rPr>
        <w:t>лиотечно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81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473">
        <w:rPr>
          <w:rFonts w:ascii="Times New Roman" w:hAnsi="Times New Roman" w:cs="Times New Roman"/>
          <w:sz w:val="28"/>
          <w:szCs w:val="28"/>
        </w:rPr>
        <w:t>информационное</w:t>
      </w:r>
      <w:r w:rsidR="004C1812">
        <w:rPr>
          <w:rFonts w:ascii="Times New Roman" w:hAnsi="Times New Roman" w:cs="Times New Roman"/>
          <w:sz w:val="28"/>
          <w:szCs w:val="28"/>
        </w:rPr>
        <w:t>, музейное</w:t>
      </w:r>
      <w:r w:rsidRPr="00E17473">
        <w:rPr>
          <w:rFonts w:ascii="Times New Roman" w:hAnsi="Times New Roman" w:cs="Times New Roman"/>
          <w:sz w:val="28"/>
          <w:szCs w:val="28"/>
        </w:rPr>
        <w:t xml:space="preserve"> обслуживание населения района с учетом интересов и потребностей</w:t>
      </w:r>
      <w:r w:rsidR="00DD1D52">
        <w:rPr>
          <w:rFonts w:ascii="Times New Roman" w:hAnsi="Times New Roman" w:cs="Times New Roman"/>
          <w:sz w:val="28"/>
          <w:szCs w:val="28"/>
        </w:rPr>
        <w:t>,</w:t>
      </w:r>
      <w:r w:rsidRPr="00E17473">
        <w:rPr>
          <w:rFonts w:ascii="Times New Roman" w:hAnsi="Times New Roman" w:cs="Times New Roman"/>
          <w:sz w:val="28"/>
          <w:szCs w:val="28"/>
        </w:rPr>
        <w:t xml:space="preserve"> различных социально-возрастных групп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7473" w:rsidRDefault="00E17473" w:rsidP="004C1812">
      <w:pPr>
        <w:pStyle w:val="12"/>
        <w:tabs>
          <w:tab w:val="left" w:pos="284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C1812">
        <w:rPr>
          <w:rFonts w:ascii="Times New Roman" w:hAnsi="Times New Roman" w:cs="Times New Roman"/>
          <w:sz w:val="28"/>
          <w:szCs w:val="28"/>
        </w:rPr>
        <w:t xml:space="preserve"> </w:t>
      </w:r>
      <w:r w:rsidRPr="00E17473">
        <w:rPr>
          <w:rFonts w:ascii="Times New Roman" w:hAnsi="Times New Roman" w:cs="Times New Roman"/>
          <w:sz w:val="28"/>
          <w:szCs w:val="28"/>
        </w:rPr>
        <w:t xml:space="preserve">- </w:t>
      </w:r>
      <w:r w:rsidR="004C1812">
        <w:rPr>
          <w:rFonts w:ascii="Times New Roman" w:hAnsi="Times New Roman" w:cs="Times New Roman"/>
          <w:sz w:val="28"/>
          <w:szCs w:val="28"/>
        </w:rPr>
        <w:t xml:space="preserve">   </w:t>
      </w:r>
      <w:r w:rsidRPr="00E17473">
        <w:rPr>
          <w:rFonts w:ascii="Times New Roman" w:hAnsi="Times New Roman" w:cs="Times New Roman"/>
          <w:sz w:val="28"/>
          <w:szCs w:val="28"/>
        </w:rPr>
        <w:t>оказание консультативной, методической и организационно-творческой помощи учреждениям культуры.</w:t>
      </w:r>
    </w:p>
    <w:p w:rsidR="006968FB" w:rsidRDefault="00A0551F" w:rsidP="0093013E">
      <w:pPr>
        <w:pStyle w:val="12"/>
        <w:tabs>
          <w:tab w:val="left" w:pos="284"/>
        </w:tabs>
        <w:spacing w:line="240" w:lineRule="auto"/>
        <w:ind w:firstLine="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2.2  </w:t>
      </w:r>
      <w:r w:rsidRPr="00A0551F">
        <w:rPr>
          <w:rFonts w:ascii="Times New Roman" w:hAnsi="Times New Roman" w:cs="Times New Roman"/>
          <w:sz w:val="28"/>
          <w:szCs w:val="28"/>
        </w:rPr>
        <w:t>Предметом деятельности учреждения является выполнение работ, оказание услуг в целях удовлетворения общественных потребностей в сфере культуры.</w:t>
      </w:r>
    </w:p>
    <w:p w:rsidR="006968FB" w:rsidRDefault="006968FB" w:rsidP="00A0551F">
      <w:pPr>
        <w:pStyle w:val="TPrilogSubsection"/>
        <w:spacing w:before="0" w:after="0"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2.3. Для достижения установленных настоящим Уставом целей Учреждение осуществляет следующие виды деятельности:</w:t>
      </w:r>
    </w:p>
    <w:p w:rsidR="00DA3E55" w:rsidRDefault="000D2B13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организация, разработка сценариев и проведение</w:t>
      </w:r>
      <w:r w:rsidR="00901B64">
        <w:rPr>
          <w:color w:val="000000"/>
          <w:sz w:val="28"/>
          <w:szCs w:val="28"/>
        </w:rPr>
        <w:t xml:space="preserve"> культурно-массовых мероприятий</w:t>
      </w:r>
      <w:r w:rsidR="008F39B5">
        <w:rPr>
          <w:color w:val="000000"/>
          <w:sz w:val="28"/>
          <w:szCs w:val="28"/>
        </w:rPr>
        <w:t xml:space="preserve"> </w:t>
      </w:r>
      <w:r w:rsidR="00F620E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6968FB">
        <w:rPr>
          <w:color w:val="000000"/>
          <w:sz w:val="28"/>
          <w:szCs w:val="28"/>
        </w:rPr>
        <w:t>праздников, представлений, смотров,</w:t>
      </w:r>
      <w:r w:rsidR="008F39B5">
        <w:rPr>
          <w:color w:val="000000"/>
          <w:sz w:val="28"/>
          <w:szCs w:val="28"/>
        </w:rPr>
        <w:t xml:space="preserve"> конференций,</w:t>
      </w:r>
      <w:r w:rsidR="006968FB">
        <w:rPr>
          <w:color w:val="000000"/>
          <w:sz w:val="28"/>
          <w:szCs w:val="28"/>
        </w:rPr>
        <w:t xml:space="preserve"> фестивалей, конкурсов, к</w:t>
      </w:r>
      <w:r w:rsidR="00901B64">
        <w:rPr>
          <w:color w:val="000000"/>
          <w:sz w:val="28"/>
          <w:szCs w:val="28"/>
        </w:rPr>
        <w:t xml:space="preserve">онцертов, </w:t>
      </w:r>
      <w:r>
        <w:rPr>
          <w:color w:val="000000"/>
          <w:sz w:val="28"/>
          <w:szCs w:val="28"/>
        </w:rPr>
        <w:t>спектаклей),</w:t>
      </w:r>
      <w:r w:rsidR="00DA3E55" w:rsidRPr="00DA3E55">
        <w:rPr>
          <w:color w:val="000000"/>
          <w:sz w:val="28"/>
          <w:szCs w:val="28"/>
        </w:rPr>
        <w:t xml:space="preserve"> </w:t>
      </w:r>
      <w:r w:rsidR="00DA3E55">
        <w:rPr>
          <w:color w:val="000000"/>
          <w:sz w:val="28"/>
          <w:szCs w:val="28"/>
        </w:rPr>
        <w:t>и других</w:t>
      </w:r>
      <w:r>
        <w:rPr>
          <w:color w:val="000000"/>
          <w:sz w:val="28"/>
          <w:szCs w:val="28"/>
        </w:rPr>
        <w:t xml:space="preserve"> мероприятий</w:t>
      </w:r>
      <w:r w:rsidR="00DA3E55">
        <w:rPr>
          <w:color w:val="000000"/>
          <w:sz w:val="28"/>
          <w:szCs w:val="28"/>
        </w:rPr>
        <w:t xml:space="preserve"> в том числе, с участием профессиональных коллективов, исполнителей, авторов;</w:t>
      </w:r>
      <w:proofErr w:type="gramEnd"/>
    </w:p>
    <w:p w:rsidR="008F39B5" w:rsidRDefault="008F39B5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работа по организации деятельности клубных формирований;</w:t>
      </w:r>
    </w:p>
    <w:p w:rsidR="001121A8" w:rsidRDefault="001121A8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01B64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внедрение инновационных средств</w:t>
      </w:r>
      <w:r w:rsidR="00901B64">
        <w:rPr>
          <w:color w:val="000000"/>
          <w:sz w:val="28"/>
          <w:szCs w:val="28"/>
        </w:rPr>
        <w:t xml:space="preserve"> и технологий</w:t>
      </w:r>
      <w:r>
        <w:rPr>
          <w:color w:val="000000"/>
          <w:sz w:val="28"/>
          <w:szCs w:val="28"/>
        </w:rPr>
        <w:t xml:space="preserve"> в д</w:t>
      </w:r>
      <w:r w:rsidR="00901B64">
        <w:rPr>
          <w:color w:val="000000"/>
          <w:sz w:val="28"/>
          <w:szCs w:val="28"/>
        </w:rPr>
        <w:t>еятельности</w:t>
      </w:r>
      <w:r>
        <w:rPr>
          <w:color w:val="000000"/>
          <w:sz w:val="28"/>
          <w:szCs w:val="28"/>
        </w:rPr>
        <w:t xml:space="preserve"> учреждения;</w:t>
      </w:r>
    </w:p>
    <w:p w:rsidR="00901B64" w:rsidRDefault="00901B64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121A8">
        <w:rPr>
          <w:color w:val="000000"/>
          <w:sz w:val="28"/>
          <w:szCs w:val="28"/>
        </w:rPr>
        <w:t>проведение рекламных акций</w:t>
      </w:r>
      <w:r>
        <w:rPr>
          <w:color w:val="000000"/>
          <w:sz w:val="28"/>
          <w:szCs w:val="28"/>
        </w:rPr>
        <w:t xml:space="preserve"> в средствах массовой информации, с использованием интернет – ресурсов; </w:t>
      </w:r>
    </w:p>
    <w:p w:rsidR="001121A8" w:rsidRDefault="00901B64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изготовление и </w:t>
      </w:r>
      <w:proofErr w:type="gramStart"/>
      <w:r>
        <w:rPr>
          <w:color w:val="000000"/>
          <w:sz w:val="28"/>
          <w:szCs w:val="28"/>
        </w:rPr>
        <w:t>размещение</w:t>
      </w:r>
      <w:proofErr w:type="gramEnd"/>
      <w:r>
        <w:rPr>
          <w:color w:val="000000"/>
          <w:sz w:val="28"/>
          <w:szCs w:val="28"/>
        </w:rPr>
        <w:t xml:space="preserve"> и распространение рекламных афиш, пригласительных билетов;</w:t>
      </w:r>
    </w:p>
    <w:p w:rsidR="00EA10C2" w:rsidRDefault="00901B64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различных выставок  (художественного, фото, декоративно – прикладного творчества, народных ремёсел и промыслов</w:t>
      </w:r>
      <w:r w:rsidR="00EA10C2">
        <w:rPr>
          <w:color w:val="000000"/>
          <w:sz w:val="28"/>
          <w:szCs w:val="28"/>
        </w:rPr>
        <w:t>);</w:t>
      </w:r>
    </w:p>
    <w:p w:rsidR="006968FB" w:rsidRDefault="00F620EC" w:rsidP="004F2017">
      <w:pPr>
        <w:pStyle w:val="pp-List-1"/>
        <w:tabs>
          <w:tab w:val="left" w:pos="426"/>
        </w:tabs>
        <w:spacing w:before="0" w:line="240" w:lineRule="auto"/>
        <w:ind w:left="284" w:hanging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017">
        <w:rPr>
          <w:color w:val="000000"/>
          <w:sz w:val="28"/>
          <w:szCs w:val="28"/>
        </w:rPr>
        <w:t xml:space="preserve">  </w:t>
      </w:r>
      <w:r w:rsidR="000D2B13">
        <w:rPr>
          <w:color w:val="000000"/>
          <w:sz w:val="28"/>
          <w:szCs w:val="28"/>
        </w:rPr>
        <w:t xml:space="preserve">привлечение </w:t>
      </w:r>
      <w:r w:rsidR="001121A8">
        <w:rPr>
          <w:color w:val="000000"/>
          <w:sz w:val="28"/>
          <w:szCs w:val="28"/>
        </w:rPr>
        <w:t>населения к участию в мероприятиях;</w:t>
      </w:r>
    </w:p>
    <w:p w:rsidR="00EA10C2" w:rsidRDefault="00EA10C2" w:rsidP="004F2017">
      <w:pPr>
        <w:pStyle w:val="pp-List-1"/>
        <w:tabs>
          <w:tab w:val="left" w:pos="284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4F2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библиотечное, библиографическое и информационное обслуживание населения;</w:t>
      </w:r>
    </w:p>
    <w:p w:rsidR="008F39B5" w:rsidRDefault="008F39B5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формирование и учёт библиотечных фондов;</w:t>
      </w:r>
    </w:p>
    <w:p w:rsidR="008F39B5" w:rsidRDefault="008F39B5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внесение в электронный каталог библиографических данных;</w:t>
      </w:r>
    </w:p>
    <w:p w:rsidR="002F409D" w:rsidRDefault="008F39B5" w:rsidP="002F409D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формирование и ведение баз данных;</w:t>
      </w:r>
    </w:p>
    <w:p w:rsidR="002F409D" w:rsidRPr="002F409D" w:rsidRDefault="002F409D" w:rsidP="002F409D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 w:rsidRPr="002F409D">
        <w:rPr>
          <w:sz w:val="28"/>
          <w:szCs w:val="28"/>
        </w:rPr>
        <w:t>- работа по хранению, изучению и обе</w:t>
      </w:r>
      <w:r w:rsidR="004F2017">
        <w:rPr>
          <w:sz w:val="28"/>
          <w:szCs w:val="28"/>
        </w:rPr>
        <w:t>спечению сохранности предметов му</w:t>
      </w:r>
      <w:r w:rsidRPr="002F409D">
        <w:rPr>
          <w:sz w:val="28"/>
          <w:szCs w:val="28"/>
        </w:rPr>
        <w:t>зейного фонда Российской Федерации;</w:t>
      </w:r>
    </w:p>
    <w:p w:rsidR="002F409D" w:rsidRDefault="002F409D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формирование, учёт, изучение, обеспечение физического сохранения и безопасности музейных пр</w:t>
      </w:r>
      <w:r w:rsidR="0091578C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дметов, музейных коллекций</w:t>
      </w:r>
      <w:r w:rsidR="0091578C">
        <w:rPr>
          <w:color w:val="000000"/>
          <w:sz w:val="28"/>
          <w:szCs w:val="28"/>
        </w:rPr>
        <w:t xml:space="preserve"> (создание условий и соблюдение требований для экспонирования, режимам музейного хранения, проведение профилактических и реставрационных работ музейных предметов и т.д.)</w:t>
      </w:r>
    </w:p>
    <w:p w:rsidR="0091578C" w:rsidRDefault="0091578C" w:rsidP="00A0551F">
      <w:pPr>
        <w:pStyle w:val="pp-List-1"/>
        <w:tabs>
          <w:tab w:val="left" w:pos="142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905D76" w:rsidRPr="00905D76">
        <w:t xml:space="preserve"> </w:t>
      </w:r>
      <w:r w:rsidR="00905D76" w:rsidRPr="00905D76">
        <w:rPr>
          <w:sz w:val="28"/>
          <w:szCs w:val="28"/>
        </w:rPr>
        <w:t>методическая работа в установленных сферах деятельности</w:t>
      </w:r>
      <w:r w:rsidR="00905D76">
        <w:rPr>
          <w:sz w:val="28"/>
          <w:szCs w:val="28"/>
        </w:rPr>
        <w:t>.</w:t>
      </w:r>
    </w:p>
    <w:p w:rsidR="006968FB" w:rsidRDefault="006968FB" w:rsidP="00A0551F">
      <w:pPr>
        <w:pStyle w:val="pp-List-1"/>
        <w:tabs>
          <w:tab w:val="clear" w:pos="851"/>
          <w:tab w:val="left" w:pos="705"/>
        </w:tabs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2.4. Учреждение может осуществлять</w:t>
      </w:r>
      <w:r w:rsidR="00905D76">
        <w:rPr>
          <w:color w:val="000000"/>
          <w:sz w:val="28"/>
          <w:szCs w:val="28"/>
        </w:rPr>
        <w:t xml:space="preserve"> иные виды, приносящие доход деятельности,</w:t>
      </w:r>
      <w:r>
        <w:rPr>
          <w:color w:val="000000"/>
          <w:sz w:val="28"/>
          <w:szCs w:val="28"/>
        </w:rPr>
        <w:t xml:space="preserve"> </w:t>
      </w:r>
      <w:r w:rsidR="00AF0E07">
        <w:rPr>
          <w:color w:val="000000"/>
          <w:sz w:val="28"/>
          <w:szCs w:val="28"/>
        </w:rPr>
        <w:t>не противореч</w:t>
      </w:r>
      <w:r w:rsidR="00B21CBD">
        <w:rPr>
          <w:color w:val="000000"/>
          <w:sz w:val="28"/>
          <w:szCs w:val="28"/>
        </w:rPr>
        <w:t xml:space="preserve">ащей </w:t>
      </w:r>
      <w:r w:rsidR="00AF0E0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достижению целей, для которых оно создано.</w:t>
      </w:r>
    </w:p>
    <w:p w:rsidR="006968FB" w:rsidRDefault="006968FB" w:rsidP="00A0551F">
      <w:pPr>
        <w:pStyle w:val="TPrilogSubsection"/>
        <w:spacing w:before="0" w:after="0" w:line="240" w:lineRule="auto"/>
        <w:ind w:firstLine="0"/>
        <w:jc w:val="both"/>
        <w:rPr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2.5. К</w:t>
      </w:r>
      <w:r w:rsidR="00816DC6">
        <w:rPr>
          <w:color w:val="000000"/>
          <w:sz w:val="28"/>
          <w:szCs w:val="28"/>
        </w:rPr>
        <w:t xml:space="preserve"> иным видам,</w:t>
      </w:r>
      <w:r>
        <w:rPr>
          <w:color w:val="000000"/>
          <w:sz w:val="28"/>
          <w:szCs w:val="28"/>
        </w:rPr>
        <w:t xml:space="preserve"> приносящей доход деятельности Учреждения относятся</w:t>
      </w:r>
      <w:r>
        <w:rPr>
          <w:iCs/>
          <w:color w:val="000000"/>
          <w:sz w:val="28"/>
          <w:szCs w:val="28"/>
        </w:rPr>
        <w:t>:</w:t>
      </w:r>
    </w:p>
    <w:p w:rsidR="00B21CBD" w:rsidRPr="00B21CBD" w:rsidRDefault="00B21CBD" w:rsidP="00B21CBD">
      <w:pPr>
        <w:pStyle w:val="pp-List-1"/>
        <w:tabs>
          <w:tab w:val="left" w:pos="142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  предоставление платных услуг населению в соответствии с Положением, утвержденным Учредителем</w:t>
      </w:r>
      <w:r w:rsidR="007A35E4">
        <w:rPr>
          <w:sz w:val="28"/>
          <w:szCs w:val="28"/>
        </w:rPr>
        <w:t>, в том числе:</w:t>
      </w:r>
    </w:p>
    <w:p w:rsidR="006968FB" w:rsidRDefault="006968FB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организация и проведение вечеров отдыха, танцевально-развлекательных программ, юбилеев, свадебных торжеств, вы</w:t>
      </w:r>
      <w:r w:rsidR="004447F0">
        <w:rPr>
          <w:color w:val="000000"/>
          <w:sz w:val="28"/>
          <w:szCs w:val="28"/>
        </w:rPr>
        <w:t>пускных вечеров и других мероприятий</w:t>
      </w:r>
      <w:r>
        <w:rPr>
          <w:color w:val="000000"/>
          <w:sz w:val="28"/>
          <w:szCs w:val="28"/>
        </w:rPr>
        <w:t>, праздников, встреч, гражданских и семейных обрядов, литературно-музыкальных гостиных, бал</w:t>
      </w:r>
      <w:r w:rsidR="004447F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в,</w:t>
      </w:r>
      <w:r w:rsidR="004447F0">
        <w:rPr>
          <w:color w:val="000000"/>
          <w:sz w:val="28"/>
          <w:szCs w:val="28"/>
        </w:rPr>
        <w:t xml:space="preserve"> дискотек, концертов, спектаклей, </w:t>
      </w:r>
      <w:r>
        <w:rPr>
          <w:color w:val="000000"/>
          <w:sz w:val="28"/>
          <w:szCs w:val="28"/>
        </w:rPr>
        <w:t>в том числе по заявкам организаций, предприятий и отдельных граждан;</w:t>
      </w:r>
      <w:proofErr w:type="gramEnd"/>
    </w:p>
    <w:p w:rsidR="006968FB" w:rsidRDefault="006968FB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оркестров, ансамблей, самодеятельных художественных коллективов и отдельных исполнителей для семейных и гражданских праздников и торжеств;</w:t>
      </w:r>
    </w:p>
    <w:p w:rsidR="006968FB" w:rsidRDefault="006968FB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36DF7">
        <w:rPr>
          <w:color w:val="000000"/>
          <w:sz w:val="28"/>
          <w:szCs w:val="28"/>
        </w:rPr>
        <w:t xml:space="preserve">создание самоокупаемых </w:t>
      </w:r>
      <w:r>
        <w:rPr>
          <w:color w:val="000000"/>
          <w:sz w:val="28"/>
          <w:szCs w:val="28"/>
        </w:rPr>
        <w:t>кружк</w:t>
      </w:r>
      <w:r w:rsidR="00036DF7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>, студи</w:t>
      </w:r>
      <w:r w:rsidR="00036DF7">
        <w:rPr>
          <w:color w:val="000000"/>
          <w:sz w:val="28"/>
          <w:szCs w:val="28"/>
        </w:rPr>
        <w:t>й, школ, любительских объединений</w:t>
      </w:r>
      <w:r>
        <w:rPr>
          <w:color w:val="000000"/>
          <w:sz w:val="28"/>
          <w:szCs w:val="28"/>
        </w:rPr>
        <w:t xml:space="preserve"> на курсах;</w:t>
      </w:r>
    </w:p>
    <w:p w:rsidR="001A75D1" w:rsidRDefault="001A75D1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 посреднических услуг, информационных услуг;</w:t>
      </w:r>
    </w:p>
    <w:p w:rsidR="006968FB" w:rsidRDefault="006968FB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оказание консультативной, методической и организационно-творческой помощи в подготовке и проведении культурно-досуговых мероприятий;</w:t>
      </w:r>
    </w:p>
    <w:p w:rsidR="006968FB" w:rsidRDefault="006968FB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предоставление услуг по прокату сценических костюмов, культурного и другого инвентаря, аудио- и видео носителей с записями отечественных и зарубежных музыкальных и художественных произведений, звукоусилительной </w:t>
      </w:r>
    </w:p>
    <w:p w:rsidR="006968FB" w:rsidRDefault="006968FB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</w:t>
      </w:r>
      <w:r w:rsidR="001A75D1">
        <w:rPr>
          <w:color w:val="000000"/>
          <w:sz w:val="28"/>
          <w:szCs w:val="28"/>
        </w:rPr>
        <w:t>светотехнической</w:t>
      </w:r>
      <w:r>
        <w:rPr>
          <w:color w:val="000000"/>
          <w:sz w:val="28"/>
          <w:szCs w:val="28"/>
        </w:rPr>
        <w:t xml:space="preserve"> аппаратуры</w:t>
      </w:r>
      <w:r w:rsidR="001A75D1">
        <w:rPr>
          <w:color w:val="000000"/>
          <w:sz w:val="28"/>
          <w:szCs w:val="28"/>
        </w:rPr>
        <w:t>, музыкальных инструментов</w:t>
      </w:r>
      <w:r>
        <w:rPr>
          <w:color w:val="000000"/>
          <w:sz w:val="28"/>
          <w:szCs w:val="28"/>
        </w:rPr>
        <w:t xml:space="preserve"> и другого профильного оборудования, изготовление сценических костюмов, обуви, реквизита</w:t>
      </w:r>
      <w:r w:rsidR="001A75D1">
        <w:rPr>
          <w:color w:val="000000"/>
          <w:sz w:val="28"/>
          <w:szCs w:val="28"/>
        </w:rPr>
        <w:t>, оказание фотоуслуг</w:t>
      </w:r>
      <w:r>
        <w:rPr>
          <w:color w:val="000000"/>
          <w:sz w:val="28"/>
          <w:szCs w:val="28"/>
        </w:rPr>
        <w:t>;</w:t>
      </w:r>
    </w:p>
    <w:p w:rsidR="006968FB" w:rsidRDefault="006968FB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игровых комнат для детей (с воспитателем на время проведения мероприятий для взрослых);</w:t>
      </w:r>
    </w:p>
    <w:p w:rsidR="006968FB" w:rsidRPr="00B21CBD" w:rsidRDefault="006968FB" w:rsidP="00A0551F">
      <w:pPr>
        <w:pStyle w:val="pp-List-1"/>
        <w:spacing w:before="0" w:line="240" w:lineRule="auto"/>
        <w:rPr>
          <w:sz w:val="28"/>
          <w:szCs w:val="28"/>
        </w:rPr>
      </w:pPr>
      <w:r w:rsidRPr="00914538">
        <w:rPr>
          <w:b/>
          <w:sz w:val="28"/>
          <w:szCs w:val="28"/>
        </w:rPr>
        <w:t xml:space="preserve">- </w:t>
      </w:r>
      <w:r w:rsidRPr="00B21CBD">
        <w:rPr>
          <w:sz w:val="28"/>
          <w:szCs w:val="28"/>
        </w:rPr>
        <w:t>организация и проведение ярмарок, лотерей, аукционов, выставок-продаж</w:t>
      </w:r>
      <w:r w:rsidR="00774309" w:rsidRPr="00B21CBD">
        <w:rPr>
          <w:sz w:val="28"/>
          <w:szCs w:val="28"/>
        </w:rPr>
        <w:t>, вернисажей</w:t>
      </w:r>
      <w:r w:rsidRPr="00B21CBD">
        <w:rPr>
          <w:sz w:val="28"/>
          <w:szCs w:val="28"/>
        </w:rPr>
        <w:t>;</w:t>
      </w:r>
    </w:p>
    <w:p w:rsidR="00BD19A4" w:rsidRDefault="00BD19A4" w:rsidP="00A0551F">
      <w:pPr>
        <w:pStyle w:val="pp-List-1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- организация кафе и других точек питания;</w:t>
      </w:r>
    </w:p>
    <w:p w:rsidR="00774309" w:rsidRPr="00914538" w:rsidRDefault="006968FB" w:rsidP="00A0551F">
      <w:pPr>
        <w:pStyle w:val="pp-List-1"/>
        <w:spacing w:before="0" w:line="240" w:lineRule="auto"/>
        <w:rPr>
          <w:b/>
          <w:sz w:val="28"/>
          <w:szCs w:val="28"/>
        </w:rPr>
      </w:pPr>
      <w:r w:rsidRPr="00B21CBD">
        <w:rPr>
          <w:color w:val="000000"/>
          <w:sz w:val="28"/>
          <w:szCs w:val="28"/>
        </w:rPr>
        <w:t xml:space="preserve">- </w:t>
      </w:r>
      <w:r w:rsidRPr="00B21CBD">
        <w:rPr>
          <w:sz w:val="28"/>
          <w:szCs w:val="28"/>
        </w:rPr>
        <w:t>сдачу в аренду помещений</w:t>
      </w:r>
      <w:r w:rsidRPr="00914538">
        <w:rPr>
          <w:b/>
          <w:sz w:val="28"/>
          <w:szCs w:val="28"/>
        </w:rPr>
        <w:t>;</w:t>
      </w:r>
    </w:p>
    <w:p w:rsidR="006968FB" w:rsidRDefault="006968FB" w:rsidP="00A0551F">
      <w:pPr>
        <w:pStyle w:val="pp-List-1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 запись на аудиокассеты, диски и другие носители информации фонограмм и т.п.; </w:t>
      </w:r>
      <w:r>
        <w:rPr>
          <w:sz w:val="28"/>
          <w:szCs w:val="28"/>
        </w:rPr>
        <w:br/>
        <w:t xml:space="preserve">- </w:t>
      </w:r>
      <w:r w:rsidR="001A75D1">
        <w:rPr>
          <w:sz w:val="28"/>
          <w:szCs w:val="28"/>
        </w:rPr>
        <w:t>разработка</w:t>
      </w:r>
      <w:r>
        <w:rPr>
          <w:sz w:val="28"/>
          <w:szCs w:val="28"/>
        </w:rPr>
        <w:t xml:space="preserve"> сценариев</w:t>
      </w:r>
      <w:r w:rsidR="001A75D1">
        <w:rPr>
          <w:sz w:val="28"/>
          <w:szCs w:val="28"/>
        </w:rPr>
        <w:t xml:space="preserve"> и праздников</w:t>
      </w:r>
      <w:r>
        <w:rPr>
          <w:sz w:val="28"/>
          <w:szCs w:val="28"/>
        </w:rPr>
        <w:t xml:space="preserve"> для частных лиц и организаций;</w:t>
      </w:r>
    </w:p>
    <w:p w:rsidR="001A75D1" w:rsidRDefault="001A75D1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-издание и реализация методических, репертуарных, справо</w:t>
      </w:r>
      <w:r w:rsidR="0093013E">
        <w:rPr>
          <w:color w:val="000000"/>
          <w:sz w:val="28"/>
          <w:szCs w:val="28"/>
        </w:rPr>
        <w:t>чных сборников и других изданий;</w:t>
      </w:r>
    </w:p>
    <w:p w:rsidR="0093013E" w:rsidRDefault="0093013E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EA37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ксерокопирование</w:t>
      </w:r>
      <w:r w:rsidR="00EA3700">
        <w:rPr>
          <w:color w:val="000000"/>
          <w:sz w:val="28"/>
          <w:szCs w:val="28"/>
        </w:rPr>
        <w:t>, сканирование</w:t>
      </w:r>
      <w:r>
        <w:rPr>
          <w:color w:val="000000"/>
          <w:sz w:val="28"/>
          <w:szCs w:val="28"/>
        </w:rPr>
        <w:t xml:space="preserve"> и распечатка документов</w:t>
      </w:r>
      <w:r w:rsidR="00EA3700">
        <w:rPr>
          <w:color w:val="000000"/>
          <w:sz w:val="28"/>
          <w:szCs w:val="28"/>
        </w:rPr>
        <w:t>, печать фотографий;</w:t>
      </w:r>
    </w:p>
    <w:p w:rsidR="00EA3700" w:rsidRDefault="00EA3700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платных экскурсий;</w:t>
      </w:r>
    </w:p>
    <w:p w:rsidR="00D31EFD" w:rsidRDefault="00D31EFD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продажа сувенирной, печатной и иной продукции;</w:t>
      </w:r>
    </w:p>
    <w:p w:rsidR="00EA3700" w:rsidRDefault="00EA3700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пользование услугами интернет;</w:t>
      </w:r>
    </w:p>
    <w:p w:rsidR="00EA3700" w:rsidRDefault="00EA3700" w:rsidP="00A0551F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сбор добровольный пожертвований от юридических и физических лиц;</w:t>
      </w:r>
    </w:p>
    <w:p w:rsidR="00EA3700" w:rsidRDefault="00EA3700" w:rsidP="00EA3700">
      <w:pPr>
        <w:pStyle w:val="pp-List-1"/>
        <w:spacing w:before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предоставление гражданам других дополнительных, направленные на социально-творческое развитие Учреждения, не противоречащие законодательству Российской Федерации.</w:t>
      </w:r>
    </w:p>
    <w:p w:rsidR="00B21CBD" w:rsidRDefault="006968FB" w:rsidP="00A0551F">
      <w:pPr>
        <w:pStyle w:val="TPrilogSubsection"/>
        <w:spacing w:before="0" w:after="0"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2.6. Учреждение </w:t>
      </w:r>
      <w:r w:rsidR="00FA02CB">
        <w:rPr>
          <w:color w:val="000000"/>
          <w:sz w:val="28"/>
          <w:szCs w:val="28"/>
        </w:rPr>
        <w:t>ведёт</w:t>
      </w:r>
      <w:r>
        <w:rPr>
          <w:color w:val="000000"/>
          <w:sz w:val="28"/>
          <w:szCs w:val="28"/>
        </w:rPr>
        <w:t xml:space="preserve"> </w:t>
      </w:r>
      <w:r w:rsidR="00FA02CB">
        <w:rPr>
          <w:color w:val="000000"/>
          <w:sz w:val="28"/>
          <w:szCs w:val="28"/>
        </w:rPr>
        <w:t>учёт</w:t>
      </w:r>
      <w:r>
        <w:rPr>
          <w:color w:val="000000"/>
          <w:sz w:val="28"/>
          <w:szCs w:val="28"/>
        </w:rPr>
        <w:t xml:space="preserve"> доходов и расходов по </w:t>
      </w:r>
      <w:r w:rsidR="00BD19A4">
        <w:rPr>
          <w:color w:val="000000"/>
          <w:sz w:val="28"/>
          <w:szCs w:val="28"/>
        </w:rPr>
        <w:t>приносящей доход</w:t>
      </w:r>
      <w:r w:rsidR="00354153">
        <w:rPr>
          <w:color w:val="000000"/>
          <w:sz w:val="28"/>
          <w:szCs w:val="28"/>
        </w:rPr>
        <w:t xml:space="preserve"> деятельности.</w:t>
      </w:r>
      <w:r w:rsidR="00BD19A4">
        <w:rPr>
          <w:color w:val="000000"/>
          <w:sz w:val="28"/>
          <w:szCs w:val="28"/>
        </w:rPr>
        <w:t xml:space="preserve"> </w:t>
      </w:r>
    </w:p>
    <w:p w:rsidR="00151675" w:rsidRPr="00B21CBD" w:rsidRDefault="00B21CBD" w:rsidP="00A0551F">
      <w:pPr>
        <w:pStyle w:val="TPrilogSubsection"/>
        <w:spacing w:before="0" w:after="0"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2.7. </w:t>
      </w:r>
      <w:r>
        <w:rPr>
          <w:sz w:val="28"/>
          <w:szCs w:val="28"/>
        </w:rPr>
        <w:t xml:space="preserve"> Д</w:t>
      </w:r>
      <w:r w:rsidR="00816DC6">
        <w:rPr>
          <w:sz w:val="28"/>
          <w:szCs w:val="28"/>
        </w:rPr>
        <w:t>оходы, полученные от данного вида</w:t>
      </w:r>
      <w:r w:rsidRPr="00B21CBD">
        <w:rPr>
          <w:sz w:val="28"/>
          <w:szCs w:val="28"/>
        </w:rPr>
        <w:t xml:space="preserve"> деятельности, и приобретенное за счет этих доходов имущество поступают в самостоятельное распоряжение учреждения.</w:t>
      </w:r>
    </w:p>
    <w:p w:rsidR="00354153" w:rsidRDefault="00B21CBD" w:rsidP="00A0551F">
      <w:pPr>
        <w:pStyle w:val="TPrilogSubsection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2.8</w:t>
      </w:r>
      <w:r w:rsidR="00151675">
        <w:rPr>
          <w:color w:val="000000"/>
          <w:sz w:val="28"/>
          <w:szCs w:val="28"/>
        </w:rPr>
        <w:t xml:space="preserve">. </w:t>
      </w:r>
      <w:r w:rsidR="006968FB">
        <w:rPr>
          <w:color w:val="000000"/>
          <w:sz w:val="28"/>
          <w:szCs w:val="28"/>
        </w:rPr>
        <w:t xml:space="preserve">Отдельные виды деятельности, перечень которых установлен законом, могут осуществляться Учреждением </w:t>
      </w:r>
      <w:r w:rsidR="00BD19A4">
        <w:rPr>
          <w:color w:val="000000"/>
          <w:sz w:val="28"/>
          <w:szCs w:val="28"/>
        </w:rPr>
        <w:t xml:space="preserve">после получения соответствующих </w:t>
      </w:r>
      <w:r w:rsidR="006968FB">
        <w:rPr>
          <w:color w:val="000000"/>
          <w:sz w:val="28"/>
          <w:szCs w:val="28"/>
        </w:rPr>
        <w:t>лицензий.</w:t>
      </w:r>
      <w:r w:rsidR="00354153">
        <w:rPr>
          <w:color w:val="000000"/>
          <w:sz w:val="28"/>
          <w:szCs w:val="28"/>
        </w:rPr>
        <w:t xml:space="preserve"> </w:t>
      </w:r>
    </w:p>
    <w:p w:rsidR="00B21CBD" w:rsidRPr="00B21CBD" w:rsidRDefault="00B21CBD" w:rsidP="00A0551F">
      <w:pPr>
        <w:pStyle w:val="TPrilogSubsection"/>
        <w:spacing w:before="0"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2.9.</w:t>
      </w:r>
      <w:r w:rsidRPr="00B21CBD">
        <w:t xml:space="preserve"> </w:t>
      </w:r>
      <w:r>
        <w:t xml:space="preserve">  </w:t>
      </w:r>
      <w:r w:rsidRPr="00B21CBD">
        <w:rPr>
          <w:sz w:val="28"/>
          <w:szCs w:val="28"/>
        </w:rPr>
        <w:t>Финансовое обеспечение деятельности учреждения осуществляется в соответствии с муниципальным заданием Учредителя</w:t>
      </w:r>
      <w:r>
        <w:rPr>
          <w:sz w:val="28"/>
          <w:szCs w:val="28"/>
        </w:rPr>
        <w:t>.</w:t>
      </w:r>
    </w:p>
    <w:p w:rsidR="00236C5E" w:rsidRDefault="00236C5E" w:rsidP="00236C5E">
      <w:pPr>
        <w:ind w:firstLine="709"/>
        <w:jc w:val="both"/>
      </w:pPr>
      <w:r>
        <w:rPr>
          <w:sz w:val="28"/>
          <w:szCs w:val="28"/>
        </w:rPr>
        <w:t xml:space="preserve">2.10. </w:t>
      </w:r>
      <w:r w:rsidR="00354153">
        <w:rPr>
          <w:sz w:val="28"/>
          <w:szCs w:val="28"/>
        </w:rPr>
        <w:t>Учреждение не вправе отказатьс</w:t>
      </w:r>
      <w:r w:rsidR="008A72A9">
        <w:rPr>
          <w:sz w:val="28"/>
          <w:szCs w:val="28"/>
        </w:rPr>
        <w:t>я от выполнения  муниципального</w:t>
      </w:r>
      <w:r w:rsidR="00354153">
        <w:rPr>
          <w:sz w:val="28"/>
          <w:szCs w:val="28"/>
        </w:rPr>
        <w:t xml:space="preserve"> задания.</w:t>
      </w:r>
      <w:r w:rsidRPr="00236C5E">
        <w:t xml:space="preserve"> </w:t>
      </w:r>
    </w:p>
    <w:p w:rsidR="00236C5E" w:rsidRDefault="00236C5E" w:rsidP="00236C5E">
      <w:pPr>
        <w:ind w:firstLine="709"/>
        <w:jc w:val="both"/>
      </w:pPr>
      <w:r w:rsidRPr="00236C5E">
        <w:rPr>
          <w:sz w:val="28"/>
          <w:szCs w:val="28"/>
        </w:rPr>
        <w:t xml:space="preserve">2.11.Финансовое обеспечение выполнения муниципального задания учреждением осуществляется в виде </w:t>
      </w:r>
      <w:r>
        <w:rPr>
          <w:sz w:val="28"/>
          <w:szCs w:val="28"/>
        </w:rPr>
        <w:t xml:space="preserve">бюджетных субсидий </w:t>
      </w:r>
      <w:r w:rsidRPr="00236C5E">
        <w:rPr>
          <w:sz w:val="28"/>
          <w:szCs w:val="28"/>
        </w:rPr>
        <w:t>и иных не запрещенных федеральными законами источников.</w:t>
      </w:r>
      <w:r w:rsidRPr="00236C5E">
        <w:t xml:space="preserve"> </w:t>
      </w:r>
    </w:p>
    <w:p w:rsidR="00236C5E" w:rsidRDefault="00236C5E" w:rsidP="00236C5E">
      <w:pPr>
        <w:ind w:firstLine="709"/>
        <w:jc w:val="both"/>
        <w:rPr>
          <w:sz w:val="28"/>
          <w:szCs w:val="28"/>
        </w:rPr>
      </w:pPr>
      <w:proofErr w:type="gramStart"/>
      <w:r w:rsidRPr="00236C5E">
        <w:rPr>
          <w:sz w:val="28"/>
          <w:szCs w:val="28"/>
        </w:rP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 учреждением или приобретенных учреждением за счет средств, выделенных ему собственником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участки, с учетом мероприятий, направленных на развитие учреждения, перечень</w:t>
      </w:r>
      <w:proofErr w:type="gramEnd"/>
      <w:r w:rsidRPr="00236C5E">
        <w:rPr>
          <w:sz w:val="28"/>
          <w:szCs w:val="28"/>
        </w:rPr>
        <w:t xml:space="preserve"> </w:t>
      </w:r>
      <w:proofErr w:type="gramStart"/>
      <w:r w:rsidRPr="00236C5E">
        <w:rPr>
          <w:sz w:val="28"/>
          <w:szCs w:val="28"/>
        </w:rPr>
        <w:t>которых</w:t>
      </w:r>
      <w:proofErr w:type="gramEnd"/>
      <w:r w:rsidRPr="00236C5E">
        <w:rPr>
          <w:sz w:val="28"/>
          <w:szCs w:val="28"/>
        </w:rPr>
        <w:t xml:space="preserve"> определяется Учредителем.</w:t>
      </w:r>
    </w:p>
    <w:p w:rsidR="00236C5E" w:rsidRDefault="00236C5E" w:rsidP="00236C5E">
      <w:pPr>
        <w:ind w:firstLine="709"/>
        <w:jc w:val="both"/>
        <w:rPr>
          <w:sz w:val="28"/>
          <w:szCs w:val="28"/>
        </w:rPr>
      </w:pPr>
      <w:r w:rsidRPr="00236C5E">
        <w:rPr>
          <w:sz w:val="28"/>
          <w:szCs w:val="28"/>
        </w:rPr>
        <w:t>2.12. Главным распорядителем средств муниципального бюджета является</w:t>
      </w:r>
      <w:r>
        <w:rPr>
          <w:sz w:val="28"/>
          <w:szCs w:val="28"/>
        </w:rPr>
        <w:t xml:space="preserve"> Администрация Курьинского </w:t>
      </w:r>
      <w:r w:rsidRPr="00236C5E">
        <w:rPr>
          <w:sz w:val="28"/>
          <w:szCs w:val="28"/>
        </w:rPr>
        <w:t>района Алтайского края</w:t>
      </w:r>
      <w:r>
        <w:rPr>
          <w:sz w:val="28"/>
          <w:szCs w:val="28"/>
        </w:rPr>
        <w:t>.</w:t>
      </w:r>
    </w:p>
    <w:p w:rsidR="00816DC6" w:rsidRDefault="00236C5E" w:rsidP="00816DC6">
      <w:pPr>
        <w:ind w:firstLine="709"/>
        <w:jc w:val="both"/>
        <w:rPr>
          <w:sz w:val="28"/>
          <w:szCs w:val="28"/>
          <w:lang w:eastAsia="ru-RU"/>
        </w:rPr>
      </w:pPr>
      <w:r w:rsidRPr="00236C5E">
        <w:rPr>
          <w:sz w:val="28"/>
          <w:szCs w:val="28"/>
        </w:rPr>
        <w:t xml:space="preserve">2.13. </w:t>
      </w:r>
      <w:r w:rsidR="00D91570">
        <w:rPr>
          <w:sz w:val="28"/>
          <w:szCs w:val="28"/>
        </w:rPr>
        <w:t xml:space="preserve"> </w:t>
      </w:r>
      <w:proofErr w:type="gramStart"/>
      <w:r w:rsidRPr="00236C5E">
        <w:rPr>
          <w:sz w:val="28"/>
          <w:szCs w:val="28"/>
        </w:rPr>
        <w:t>Учреждение вправе сверх установленного муниципального задания, а также в случаях, определенных федеральными законами, в пределах установленного муниципального задания выполнять работы, оказывать услуги, относящиеся к его основным видам деятельно</w:t>
      </w:r>
      <w:r w:rsidR="00D91570">
        <w:rPr>
          <w:sz w:val="28"/>
          <w:szCs w:val="28"/>
        </w:rPr>
        <w:t>сти, указанным в пункте 2.3</w:t>
      </w:r>
      <w:r w:rsidRPr="00236C5E">
        <w:rPr>
          <w:sz w:val="28"/>
          <w:szCs w:val="28"/>
        </w:rPr>
        <w:t xml:space="preserve"> для граждан и юридических лиц за плату и на одинаковых при оказании одних и тех же услуг условиях.</w:t>
      </w:r>
      <w:proofErr w:type="gramEnd"/>
      <w:r w:rsidRPr="00236C5E">
        <w:rPr>
          <w:sz w:val="28"/>
          <w:szCs w:val="28"/>
        </w:rPr>
        <w:t xml:space="preserve"> Порядок определения указанной платы устанавливается Учредителем.</w:t>
      </w:r>
      <w:r w:rsidR="00C61760" w:rsidRPr="00C61760">
        <w:rPr>
          <w:sz w:val="28"/>
          <w:szCs w:val="28"/>
          <w:lang w:eastAsia="ru-RU"/>
        </w:rPr>
        <w:t xml:space="preserve"> </w:t>
      </w:r>
    </w:p>
    <w:p w:rsidR="00236C5E" w:rsidRDefault="00816DC6" w:rsidP="00816DC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Учредитель в</w:t>
      </w:r>
      <w:r w:rsidRPr="00373D7C">
        <w:rPr>
          <w:sz w:val="28"/>
          <w:szCs w:val="28"/>
        </w:rPr>
        <w:t xml:space="preserve">праве приостановить платные услуги </w:t>
      </w:r>
      <w:r>
        <w:rPr>
          <w:sz w:val="28"/>
          <w:szCs w:val="28"/>
        </w:rPr>
        <w:t>Учреждения</w:t>
      </w:r>
      <w:r w:rsidRPr="00373D7C">
        <w:rPr>
          <w:sz w:val="28"/>
          <w:szCs w:val="28"/>
        </w:rPr>
        <w:t xml:space="preserve">, если они идут в ущерб основной деятельности. </w:t>
      </w:r>
    </w:p>
    <w:p w:rsidR="00354153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D91570">
        <w:rPr>
          <w:sz w:val="28"/>
          <w:szCs w:val="28"/>
        </w:rPr>
        <w:t>. Право учреждения осуществлять деятельность, на которую в соответствии с законодательством Российской Федерации требуется разрешительный документ (лицензия, свидетельство о государственной аккредитации и др.), возникает у учреждения со дня его получения или в указанный в нем срок и прекращается по истечении срока его действия, если иное не установлено законодательством Российской Федерации.</w:t>
      </w:r>
    </w:p>
    <w:p w:rsidR="00D91570" w:rsidRDefault="00354153" w:rsidP="00D915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Уменьшение объёма субсидии, предоставленно</w:t>
      </w:r>
      <w:r w:rsidR="008A72A9">
        <w:rPr>
          <w:sz w:val="28"/>
          <w:szCs w:val="28"/>
        </w:rPr>
        <w:t xml:space="preserve">й на выполнение  </w:t>
      </w:r>
      <w:r>
        <w:rPr>
          <w:sz w:val="28"/>
          <w:szCs w:val="28"/>
        </w:rPr>
        <w:t>муниципа</w:t>
      </w:r>
      <w:r w:rsidR="008A72A9">
        <w:rPr>
          <w:sz w:val="28"/>
          <w:szCs w:val="28"/>
        </w:rPr>
        <w:t>льного</w:t>
      </w:r>
      <w:r>
        <w:rPr>
          <w:sz w:val="28"/>
          <w:szCs w:val="28"/>
        </w:rPr>
        <w:t xml:space="preserve"> задания, в течение срока его выполнения осуществляется только при соответствующем изменении (муниципального) задания.</w:t>
      </w:r>
    </w:p>
    <w:p w:rsidR="00D91570" w:rsidRDefault="00D91570" w:rsidP="00D91570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D91570" w:rsidRDefault="00D91570" w:rsidP="00D915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  <w:r w:rsidRPr="00D91570">
        <w:rPr>
          <w:bCs/>
          <w:sz w:val="28"/>
          <w:szCs w:val="28"/>
        </w:rPr>
        <w:t>3. ОРГАНИЗАЦИЯ ДЕЯТЕЛЬНОСТИ УЧРЕЖДЕНИЯ</w:t>
      </w:r>
    </w:p>
    <w:p w:rsidR="00D91570" w:rsidRDefault="00D91570" w:rsidP="00D91570">
      <w:pPr>
        <w:autoSpaceDE w:val="0"/>
        <w:autoSpaceDN w:val="0"/>
        <w:adjustRightInd w:val="0"/>
        <w:ind w:firstLine="540"/>
        <w:jc w:val="both"/>
        <w:outlineLvl w:val="1"/>
        <w:rPr>
          <w:bCs/>
          <w:sz w:val="28"/>
          <w:szCs w:val="28"/>
        </w:rPr>
      </w:pP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lastRenderedPageBreak/>
        <w:t>3.1. К компетенции Учредителя в области управления учреждением относится: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утверждение Устава учреждения, внесение в него изменений в установленном порядке;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рассмотрение и одобрение предложений руководителя учреждения о создании и ликвидации филиалов учреждения;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формирование и утверждение муниципального задания для учреждения в соответствии с предусмотренной его Уставом основной деятельностью и финансовое обеспечение выполнения этого задания;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согласование структуры и штатного расписания учреждения;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назначение руководителя учреждения и прекращение его полномочий, а также заключение и прекращение трудового договора с ним;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оценка показателей эффективности и результативности деятельности учреждения;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утверждение передаточного акта или разделительного баланса;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осуществление контроля над деятельностью учреждения, сбор и обобщение отчетности по формам государственного статистического наблюдения, утвержденным законодательством Российской Федерации, а также формам отчетности, утвержденным Учредителем;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принятие решения об отнесении имущества к категории особо ценного движимого имущества;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утверждение перечня особо ценного движимого имущества, подлежащего закреплению за учреждением или приобретенного учреждением за счет средств, выделенных ему собственником на приобретение такого имущества;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согласование учреждению предложений по распоряжению недвижимым имуществом, закрепленным за ним или приобретенным за счет средств, выделенных собственником на приобретение этого имущества;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предварительное согласование совершения учреждением крупных сделок, соответствующих критериям, установленным в пункте 13 статьи 9.2 Федерального закона «О некоммерческих организациях», в том числе сделок с участием учреждения, в совершении которых имеется заинтересованность, определяемая в соответствии с критериями, установленными статьей 27 Федерального закона «О некоммерческих организациях»;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определение порядка составления и утверждения плана финансово-хозяйственной деятельности учреждения в соответствии с требованиями, установленными Министерством финансов Российской Федерации;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требованиями, установленными Министерством финансов Российской Федерации;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t>определение предельно допустимого значения просроченной кредиторской задолженности учреждения, превышение которого ведёт к досрочному расторжению трудового договора с руководителем;</w:t>
      </w:r>
    </w:p>
    <w:p w:rsidR="00D91570" w:rsidRPr="00D91570" w:rsidRDefault="00D91570" w:rsidP="00D91570">
      <w:pPr>
        <w:ind w:firstLine="709"/>
        <w:jc w:val="both"/>
        <w:rPr>
          <w:sz w:val="28"/>
          <w:szCs w:val="28"/>
        </w:rPr>
      </w:pPr>
      <w:r w:rsidRPr="00D91570">
        <w:rPr>
          <w:sz w:val="28"/>
          <w:szCs w:val="28"/>
        </w:rPr>
        <w:lastRenderedPageBreak/>
        <w:t>осуществление иных функций и полномочий, установленных законодательством Российской Федерации, законодательством Алтайского края, нормативно-правовыми актами органов местного самоуправления Муниципального района;</w:t>
      </w:r>
    </w:p>
    <w:p w:rsidR="00D91570" w:rsidRPr="00FB01DA" w:rsidRDefault="00D91570" w:rsidP="00D91570">
      <w:pPr>
        <w:ind w:firstLine="709"/>
        <w:jc w:val="both"/>
        <w:rPr>
          <w:sz w:val="28"/>
          <w:szCs w:val="28"/>
        </w:rPr>
      </w:pPr>
      <w:r w:rsidRPr="00FB01DA">
        <w:rPr>
          <w:sz w:val="28"/>
          <w:szCs w:val="28"/>
        </w:rPr>
        <w:t>закрепление за учреждением на праве оперативного управления муниципального имущества Муниципального района Алтайского края;</w:t>
      </w:r>
    </w:p>
    <w:p w:rsidR="00D91570" w:rsidRDefault="00D91570" w:rsidP="00D91570">
      <w:pPr>
        <w:ind w:firstLine="709"/>
        <w:jc w:val="both"/>
        <w:rPr>
          <w:sz w:val="28"/>
          <w:szCs w:val="28"/>
        </w:rPr>
      </w:pPr>
      <w:r w:rsidRPr="00FB01DA">
        <w:rPr>
          <w:sz w:val="28"/>
          <w:szCs w:val="28"/>
        </w:rPr>
        <w:t>изъятие излишнего, неиспользуемого или используемого не по назначению имущества, закрепленного приобретенного учреждением за счет средств, выделенных ему собственником на приобретение этого имущества</w:t>
      </w:r>
      <w:r w:rsidR="00FB01DA">
        <w:rPr>
          <w:sz w:val="28"/>
          <w:szCs w:val="28"/>
        </w:rPr>
        <w:t>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 xml:space="preserve">3.2. Непосредственное управление деятельностью учреждения осуществляет Руководитель учреждения - </w:t>
      </w:r>
      <w:r>
        <w:rPr>
          <w:sz w:val="28"/>
          <w:szCs w:val="28"/>
        </w:rPr>
        <w:t>директор</w:t>
      </w:r>
      <w:r w:rsidRPr="00A93223">
        <w:rPr>
          <w:sz w:val="28"/>
          <w:szCs w:val="28"/>
        </w:rPr>
        <w:t>, назначаемый на эту должность и освобождаемый от нее Учредителем.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>3.3. К компетенции Руководителя учреждения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относятся вопросы осуществления текущего руководства деятельностью учреждения, за исключением вопросов, отнесенных федеральными законами, нормативно-правовыми актами Алтайского края, органов местного самоуправления Муниципального района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 или настоящим Уставом к компетенции Учредителя.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>3.4. Руководитель учреждения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осуществляет свою деятельность на основании заключенного с Учредителем трудового договора.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>3.5. Руководитель учреждения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подотчетен в своей деятельности Учредителю.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 xml:space="preserve">3.6. </w:t>
      </w:r>
      <w:proofErr w:type="gramStart"/>
      <w:r w:rsidRPr="00A93223">
        <w:rPr>
          <w:sz w:val="28"/>
          <w:szCs w:val="28"/>
        </w:rPr>
        <w:t>Руководитель без доверенности действует от имени учреждения, в том числе представляет его интересы, совершает сделки от его имени, определяет структуру учреждения, утверждает штатное расписание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 xml:space="preserve"> учреждения, план его финансово-хозяйственной деятельности, его годовую бухгалтерскую отчетность и регламентирующие деятельность учреждения внутренние документы, издает приказы и дает указания, обязательные для исполнения всеми работниками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 xml:space="preserve"> учреждения, заключает, изменяет и прекращает трудовые договоры с работниками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 xml:space="preserve"> учреждения, выдает</w:t>
      </w:r>
      <w:proofErr w:type="gramEnd"/>
      <w:r w:rsidRPr="00A93223">
        <w:rPr>
          <w:sz w:val="28"/>
          <w:szCs w:val="28"/>
        </w:rPr>
        <w:t xml:space="preserve"> доверенности, принимает меры поощрения и налагает дисциплинарные взыскания, осуществляет иную деятельность от имени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 xml:space="preserve"> учреждения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в соответствии с законодательством Российской Федерации и настоящим Уставом, имеет права на гарантии и компенсации, предусмотренные законодательством Российской Федерации.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>Часть своих полномочий Руководитель учреждения может делегировать своему заместител</w:t>
      </w:r>
      <w:r w:rsidR="00CE7379">
        <w:rPr>
          <w:sz w:val="28"/>
          <w:szCs w:val="28"/>
        </w:rPr>
        <w:t>ю (заведующему</w:t>
      </w:r>
      <w:r>
        <w:rPr>
          <w:sz w:val="28"/>
          <w:szCs w:val="28"/>
        </w:rPr>
        <w:t xml:space="preserve"> структурны</w:t>
      </w:r>
      <w:r w:rsidR="00CE7379">
        <w:rPr>
          <w:sz w:val="28"/>
          <w:szCs w:val="28"/>
        </w:rPr>
        <w:t>м</w:t>
      </w:r>
      <w:r w:rsidR="00ED1E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подразделени</w:t>
      </w:r>
      <w:r w:rsidR="00CE7379">
        <w:rPr>
          <w:sz w:val="28"/>
          <w:szCs w:val="28"/>
        </w:rPr>
        <w:t>ем</w:t>
      </w:r>
      <w:r>
        <w:rPr>
          <w:sz w:val="28"/>
          <w:szCs w:val="28"/>
        </w:rPr>
        <w:t>)</w:t>
      </w:r>
      <w:r w:rsidRPr="00A93223">
        <w:rPr>
          <w:sz w:val="28"/>
          <w:szCs w:val="28"/>
        </w:rPr>
        <w:t>. Заместител</w:t>
      </w:r>
      <w:r w:rsidR="00CE7379">
        <w:rPr>
          <w:sz w:val="28"/>
          <w:szCs w:val="28"/>
        </w:rPr>
        <w:t>ь (заведующий</w:t>
      </w:r>
      <w:r>
        <w:rPr>
          <w:sz w:val="28"/>
          <w:szCs w:val="28"/>
        </w:rPr>
        <w:t xml:space="preserve"> структурн</w:t>
      </w:r>
      <w:r w:rsidR="00CE7379">
        <w:rPr>
          <w:sz w:val="28"/>
          <w:szCs w:val="28"/>
        </w:rPr>
        <w:t>ым подразделениям</w:t>
      </w:r>
      <w:r>
        <w:rPr>
          <w:sz w:val="28"/>
          <w:szCs w:val="28"/>
        </w:rPr>
        <w:t>)</w:t>
      </w:r>
      <w:r w:rsidRPr="00A93223">
        <w:rPr>
          <w:sz w:val="28"/>
          <w:szCs w:val="28"/>
        </w:rPr>
        <w:t xml:space="preserve"> осуществля</w:t>
      </w:r>
      <w:r w:rsidR="00CE7379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Pr="00A93223">
        <w:rPr>
          <w:sz w:val="28"/>
          <w:szCs w:val="28"/>
        </w:rPr>
        <w:t xml:space="preserve"> непосредственное руководство направлениями деятельности </w:t>
      </w:r>
      <w:r w:rsidR="00605D46" w:rsidRPr="00A93223">
        <w:rPr>
          <w:sz w:val="28"/>
          <w:szCs w:val="28"/>
        </w:rPr>
        <w:t>учреждения,</w:t>
      </w:r>
      <w:r w:rsidRPr="00A93223">
        <w:rPr>
          <w:sz w:val="28"/>
          <w:szCs w:val="28"/>
        </w:rPr>
        <w:t xml:space="preserve"> и нес</w:t>
      </w:r>
      <w:r w:rsidR="00605D46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605D46">
        <w:rPr>
          <w:sz w:val="28"/>
          <w:szCs w:val="28"/>
        </w:rPr>
        <w:t xml:space="preserve"> ответственность за вверенное ему</w:t>
      </w:r>
      <w:r w:rsidRPr="00A93223">
        <w:rPr>
          <w:sz w:val="28"/>
          <w:szCs w:val="28"/>
        </w:rPr>
        <w:t xml:space="preserve"> направление в соответствии с должностными инструкциями и приказами Руководителя учреждения.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>3.8. Руководителю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 xml:space="preserve"> учреждения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совмещение его должности с другой оплачиваемой руководящей должностью (кроме научного и научно-методического руководства) внутри или вне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 xml:space="preserve"> учреждения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не разрешается. Руководитель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 xml:space="preserve"> учреждения не может исполнять свои обязанности по совместительству.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lastRenderedPageBreak/>
        <w:t>3.9. Руководитель учреждения несет перед учреждением ответственность в размере убытков, причиненных учреждению в результате совершения крупных сделок, в том числе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сделок с заинтересованностью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без предварительного согласия Учредителя, независимо от того, были ли эти сделки признаны недействительными.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 xml:space="preserve">3.10. </w:t>
      </w:r>
      <w:proofErr w:type="gramStart"/>
      <w:r w:rsidRPr="00A93223">
        <w:rPr>
          <w:sz w:val="28"/>
          <w:szCs w:val="28"/>
        </w:rPr>
        <w:t>Отношения работников и учреждения, возникшие на основе трудового договора, регулируются Трудовым кодексом Российской Федерации и иными нормативными правовыми актами Российской Федерации, Алтайского края,</w:t>
      </w:r>
      <w:r w:rsidRPr="00A93223">
        <w:rPr>
          <w:rStyle w:val="apple-converted-space"/>
          <w:sz w:val="28"/>
          <w:szCs w:val="28"/>
        </w:rPr>
        <w:t> </w:t>
      </w:r>
      <w:r w:rsidRPr="00A93223">
        <w:rPr>
          <w:sz w:val="28"/>
          <w:szCs w:val="28"/>
        </w:rPr>
        <w:t> органов местного самоуправления Муниципального района.</w:t>
      </w:r>
      <w:proofErr w:type="gramEnd"/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>3.11. Оплата труда работников учреждения устанавливается Руководителем учреждения на основании и в соответствии с законодательством Российской Федерации, законодательством Алтайского края, нормативно-правовыми актами органов местного самоуправления Муниципального района.</w:t>
      </w:r>
    </w:p>
    <w:p w:rsidR="00A93223" w:rsidRPr="00A93223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>3.12. Учреждение осуществляет определенную настоящим Уставом деятельность, не имеющую своей основной целью извлечение прибыли в пределах, определяемых законодательством Российской Федерации, законодательством Алтайского края, нормативно-правовыми актами местного самоуправления Муниципального района и настоящим Уставом, на основании муниципального задания, определенного Учредителем, и плана финансово – хозяйственной деятельности.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A93223">
        <w:rPr>
          <w:sz w:val="28"/>
          <w:szCs w:val="28"/>
        </w:rPr>
        <w:t>3.13. Учреждение строит свои отношения с другими организациями и гражданами во всех сферах деятельности на основе договоров. В своей деятельности учреждение исходит</w:t>
      </w:r>
      <w:r w:rsidRPr="005A4BEF">
        <w:t xml:space="preserve"> </w:t>
      </w:r>
      <w:r w:rsidRPr="0051188C">
        <w:rPr>
          <w:sz w:val="28"/>
          <w:szCs w:val="28"/>
        </w:rPr>
        <w:t>из интересов потребителей, их требований и обеспечивает качество продукции, работ или услуг.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3.14. Учреждение имеет право в установленном порядке: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заключать договоры с юридическими и физическими лицами на предоставление работ и услуг в соответствии с видами деятельности учреждения, указанными в пунктах 2.3 и 2.4 настоящего Устава;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привлекать для осуществления своей деятельности на экономически выгодных договорных основах юридических и физических лиц;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приобретать при осуществлении хозяйственной деятельности материальные ценности за счет имеющихся у него финансовых ресурсов самостоятельно, а в случае, если приобретение оборотных средств является крупной сделкой - по согласованию с Учредителем;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 xml:space="preserve">приобретать или арендовать </w:t>
      </w:r>
      <w:proofErr w:type="gramStart"/>
      <w:r w:rsidRPr="0051188C">
        <w:rPr>
          <w:sz w:val="28"/>
          <w:szCs w:val="28"/>
        </w:rPr>
        <w:t>при осуществлении хозяйственной деятельности основные средства за счет имеющихся у него финансовых ресурсов по согласованию с Учредителем</w:t>
      </w:r>
      <w:proofErr w:type="gramEnd"/>
      <w:r w:rsidRPr="0051188C">
        <w:rPr>
          <w:sz w:val="28"/>
          <w:szCs w:val="28"/>
        </w:rPr>
        <w:t>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осуществлять иную деятельность в порядке, предусмотренном законодательством Российской Федерации;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планировать свою деятельность и определять перспективы развития по согласованию с Учредителем, а также исходя из спроса потребителей на продукцию, работы, услуги и заключенных договоров;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в установленном порядке определять размер средств, направляемых на оплату труда работников учреждения и их поощрение, производственное и социальное развитие;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lastRenderedPageBreak/>
        <w:t>3.15. Учреждение обязано: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представлять Учредителю необходимую документацию о финансово-хозяйственной деятельности учреждения </w:t>
      </w:r>
      <w:r w:rsidRPr="0051188C">
        <w:rPr>
          <w:rStyle w:val="apple-converted-space"/>
          <w:sz w:val="28"/>
          <w:szCs w:val="28"/>
        </w:rPr>
        <w:t> </w:t>
      </w:r>
      <w:r w:rsidRPr="0051188C">
        <w:rPr>
          <w:sz w:val="28"/>
          <w:szCs w:val="28"/>
        </w:rPr>
        <w:t>в полном объеме, в соответствии с</w:t>
      </w:r>
      <w:r w:rsidRPr="0051188C">
        <w:rPr>
          <w:rStyle w:val="apple-converted-space"/>
          <w:sz w:val="28"/>
          <w:szCs w:val="28"/>
        </w:rPr>
        <w:t> </w:t>
      </w:r>
      <w:r w:rsidRPr="0051188C">
        <w:rPr>
          <w:sz w:val="28"/>
          <w:szCs w:val="28"/>
        </w:rPr>
        <w:t> утвержденными формами и по всем видам деятельности;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согласовывать с Учредителем структуру учреждения и его штатное расписание;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нести ответственность за нарушение договорных, расчетных обязательств, правил хозяйствования в соответствии с законодательством Российской Федерации;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обеспечивать сохранность, эффективность и целевое использование движимого и недвижимого имущества, закрепленного за учреждением, содержание его в надлежащем состоянии, своевременное проведение капитального и текущего ремонта;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обеспечивать своим работникам безопасные условия труда и нести ответственность в установленном порядке за вред, причиненный работнику увечье, профзаболевание либо иные повреждения здоровью, связанных с исполнением им трудовых обязанностей;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нести ответственность за сохранность документов (управленческих, финансово-хозяйственных, по личному составу и др.);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обеспечивать передачу на государственное хранение документов, имеющих научно-историческое значение, в архивные фонды в соответствии с согласованным перечнем документов;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 xml:space="preserve"> осуществлять оперативный и бухгалтерский учет хозяйственной и иной деятельности, вести статистическую и бухгалтерскую отчетность, </w:t>
      </w:r>
      <w:proofErr w:type="gramStart"/>
      <w:r w:rsidRPr="0051188C">
        <w:rPr>
          <w:sz w:val="28"/>
          <w:szCs w:val="28"/>
        </w:rPr>
        <w:t>отчитываться о</w:t>
      </w:r>
      <w:proofErr w:type="gramEnd"/>
      <w:r w:rsidRPr="0051188C">
        <w:rPr>
          <w:sz w:val="28"/>
          <w:szCs w:val="28"/>
        </w:rPr>
        <w:t xml:space="preserve"> финансово-хозяйственной деятельности в порядке и в сроки, установленные законодательством Российской Федерации.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За искажение государственной отчетности, нарушение финансово-хозяйственной деятельности, учета и использования муниципального имущества Муниципального района, Руководитель и иные должностные лица учреждения несут ответственность в соответствии с законодательством Российской Федерации.</w:t>
      </w:r>
    </w:p>
    <w:p w:rsidR="00A93223" w:rsidRPr="0051188C" w:rsidRDefault="00A93223" w:rsidP="00A93223">
      <w:pPr>
        <w:ind w:firstLine="709"/>
        <w:jc w:val="both"/>
        <w:rPr>
          <w:sz w:val="28"/>
          <w:szCs w:val="28"/>
        </w:rPr>
      </w:pPr>
      <w:r w:rsidRPr="0051188C">
        <w:rPr>
          <w:sz w:val="28"/>
          <w:szCs w:val="28"/>
        </w:rPr>
        <w:t>3.16. Контроль и ревизию деятельности учреждения осуществляет Учредитель, а также налоговые  и другие органы в пределах их компетенции и в порядке, установленном законодательством Российской Федерации.</w:t>
      </w:r>
    </w:p>
    <w:p w:rsidR="00151675" w:rsidRDefault="00151675" w:rsidP="00AE0257">
      <w:pPr>
        <w:autoSpaceDE w:val="0"/>
        <w:autoSpaceDN w:val="0"/>
        <w:adjustRightInd w:val="0"/>
        <w:jc w:val="both"/>
        <w:outlineLvl w:val="1"/>
        <w:rPr>
          <w:color w:val="000000"/>
          <w:sz w:val="28"/>
          <w:szCs w:val="28"/>
        </w:rPr>
      </w:pPr>
    </w:p>
    <w:p w:rsidR="006968FB" w:rsidRDefault="00D91570" w:rsidP="007E0A86">
      <w:pPr>
        <w:pStyle w:val="TPrilogSection"/>
        <w:spacing w:before="0"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E0A86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="006968FB">
        <w:rPr>
          <w:sz w:val="28"/>
          <w:szCs w:val="28"/>
        </w:rPr>
        <w:t xml:space="preserve">. </w:t>
      </w:r>
      <w:r w:rsidR="00FA02CB">
        <w:rPr>
          <w:sz w:val="28"/>
          <w:szCs w:val="28"/>
        </w:rPr>
        <w:t>ИМУЩЕСТВО И</w:t>
      </w:r>
      <w:r>
        <w:rPr>
          <w:sz w:val="28"/>
          <w:szCs w:val="28"/>
        </w:rPr>
        <w:t xml:space="preserve"> ФИНАНСОВОЕ ОБЕСПЕЧЕНИЕ</w:t>
      </w:r>
      <w:r w:rsidR="00FA02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02CB">
        <w:rPr>
          <w:sz w:val="28"/>
          <w:szCs w:val="28"/>
        </w:rPr>
        <w:t>УЧРЕЖДЕНИЯ</w:t>
      </w:r>
    </w:p>
    <w:p w:rsidR="00151675" w:rsidRDefault="00151675" w:rsidP="007E0A86">
      <w:pPr>
        <w:pStyle w:val="TPrilogSection"/>
        <w:spacing w:before="0" w:after="0" w:line="240" w:lineRule="auto"/>
        <w:jc w:val="both"/>
        <w:rPr>
          <w:sz w:val="28"/>
          <w:szCs w:val="28"/>
        </w:rPr>
      </w:pPr>
    </w:p>
    <w:p w:rsidR="006968FB" w:rsidRDefault="00D91570" w:rsidP="00C61760">
      <w:pPr>
        <w:pStyle w:val="TPrilogSubsection"/>
        <w:tabs>
          <w:tab w:val="left" w:pos="555"/>
        </w:tabs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6968FB">
        <w:rPr>
          <w:sz w:val="28"/>
          <w:szCs w:val="28"/>
        </w:rPr>
        <w:t>.1. Имущество Учреждения закрепляется за организацией на праве оперативного управления</w:t>
      </w:r>
      <w:r w:rsidR="0051188C">
        <w:rPr>
          <w:sz w:val="28"/>
          <w:szCs w:val="28"/>
        </w:rPr>
        <w:t xml:space="preserve"> в</w:t>
      </w:r>
      <w:r w:rsidR="0051188C" w:rsidRPr="0051188C">
        <w:t xml:space="preserve"> </w:t>
      </w:r>
      <w:r w:rsidR="0051188C" w:rsidRPr="0051188C">
        <w:rPr>
          <w:sz w:val="28"/>
          <w:szCs w:val="28"/>
        </w:rPr>
        <w:t>соответствии с законодательством Российской Федерации</w:t>
      </w:r>
      <w:r w:rsidR="006968FB">
        <w:rPr>
          <w:sz w:val="28"/>
          <w:szCs w:val="28"/>
        </w:rPr>
        <w:t xml:space="preserve"> и являетс</w:t>
      </w:r>
      <w:r w:rsidR="00605D46">
        <w:rPr>
          <w:sz w:val="28"/>
          <w:szCs w:val="28"/>
        </w:rPr>
        <w:t xml:space="preserve">я муниципальной собственностью Курьинского </w:t>
      </w:r>
      <w:r w:rsidR="00AE0257">
        <w:rPr>
          <w:sz w:val="28"/>
          <w:szCs w:val="28"/>
        </w:rPr>
        <w:t xml:space="preserve"> района;</w:t>
      </w:r>
      <w:r w:rsidR="0051188C">
        <w:rPr>
          <w:sz w:val="28"/>
          <w:szCs w:val="28"/>
        </w:rPr>
        <w:br/>
      </w:r>
      <w:r w:rsidR="0051188C">
        <w:rPr>
          <w:sz w:val="28"/>
          <w:szCs w:val="28"/>
        </w:rPr>
        <w:tab/>
        <w:t>4</w:t>
      </w:r>
      <w:r w:rsidR="006968FB">
        <w:rPr>
          <w:sz w:val="28"/>
          <w:szCs w:val="28"/>
        </w:rPr>
        <w:t>.2.</w:t>
      </w:r>
      <w:r w:rsidR="00C61760" w:rsidRPr="00C61760">
        <w:rPr>
          <w:sz w:val="28"/>
          <w:szCs w:val="28"/>
        </w:rPr>
        <w:t xml:space="preserve"> </w:t>
      </w:r>
      <w:r w:rsidR="00C61760">
        <w:rPr>
          <w:sz w:val="28"/>
          <w:szCs w:val="28"/>
        </w:rPr>
        <w:t>Земельный участок, необходимый для выполнения Учреждением своих уставных задач, предоставляется Учредителем на праве постоянного (бессрочного) пользования.</w:t>
      </w:r>
    </w:p>
    <w:p w:rsidR="006968FB" w:rsidRDefault="00C61760" w:rsidP="00AF68D7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4.3</w:t>
      </w:r>
      <w:r w:rsidRPr="00C617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Отчуждение муниципальной собственности, закреплённой за Учреждением, допускается только в порядке, и на условиях, установленных </w:t>
      </w:r>
      <w:r>
        <w:rPr>
          <w:sz w:val="28"/>
          <w:szCs w:val="28"/>
        </w:rPr>
        <w:lastRenderedPageBreak/>
        <w:t>законодательством Российской Федерации, законодательством субъектов РФ и муниципальными нормативно - правовыми актами, принятыми в пределах своих полномочий.</w:t>
      </w:r>
      <w:r w:rsidR="006968FB">
        <w:rPr>
          <w:sz w:val="28"/>
          <w:szCs w:val="28"/>
        </w:rPr>
        <w:t xml:space="preserve">                                                 </w:t>
      </w:r>
    </w:p>
    <w:p w:rsidR="004E7038" w:rsidRDefault="00AF68D7" w:rsidP="004E703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4.4.</w:t>
      </w:r>
      <w:r w:rsidR="006968FB">
        <w:rPr>
          <w:sz w:val="28"/>
          <w:szCs w:val="28"/>
        </w:rPr>
        <w:t xml:space="preserve"> Имущество, </w:t>
      </w:r>
      <w:r w:rsidR="006F46EC">
        <w:rPr>
          <w:sz w:val="28"/>
          <w:szCs w:val="28"/>
        </w:rPr>
        <w:t>приобретённое</w:t>
      </w:r>
      <w:r w:rsidR="006968FB">
        <w:rPr>
          <w:sz w:val="28"/>
          <w:szCs w:val="28"/>
        </w:rPr>
        <w:t xml:space="preserve"> за </w:t>
      </w:r>
      <w:r w:rsidR="006F46EC">
        <w:rPr>
          <w:sz w:val="28"/>
          <w:szCs w:val="28"/>
        </w:rPr>
        <w:t>счёт</w:t>
      </w:r>
      <w:r w:rsidR="006968FB">
        <w:rPr>
          <w:sz w:val="28"/>
          <w:szCs w:val="28"/>
        </w:rPr>
        <w:t xml:space="preserve"> доходов от самостоятельной деятельности, учитывается так же, как и все имущество, находящееся в Учреждении на праве оперативного управления.</w:t>
      </w:r>
    </w:p>
    <w:p w:rsidR="00373D7C" w:rsidRPr="00373D7C" w:rsidRDefault="00AF68D7" w:rsidP="00373D7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</w:t>
      </w:r>
      <w:r w:rsidR="00373D7C">
        <w:rPr>
          <w:sz w:val="28"/>
          <w:szCs w:val="28"/>
        </w:rPr>
        <w:t xml:space="preserve"> Учреждение</w:t>
      </w:r>
      <w:r w:rsidR="00373D7C" w:rsidRPr="00373D7C">
        <w:rPr>
          <w:sz w:val="28"/>
          <w:szCs w:val="28"/>
        </w:rPr>
        <w:t xml:space="preserve"> обеспечивает содержание, закреплённых за ней и (или) принадлежащих ей на праве оперативного управления зданий, сооружений, имущества, оборудования и другого имущества потребительского, социального, культурного и иного назначения на уровне, не ниже определяемого нормативами, действующими на территории ме</w:t>
      </w:r>
      <w:r w:rsidR="00373D7C">
        <w:rPr>
          <w:sz w:val="28"/>
          <w:szCs w:val="28"/>
        </w:rPr>
        <w:t>стонахождения Учреждения</w:t>
      </w:r>
      <w:r w:rsidR="00373D7C" w:rsidRPr="00373D7C">
        <w:rPr>
          <w:sz w:val="28"/>
          <w:szCs w:val="28"/>
        </w:rPr>
        <w:t>.</w:t>
      </w:r>
    </w:p>
    <w:p w:rsidR="00605D46" w:rsidRP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605D46" w:rsidRPr="00605D46">
        <w:rPr>
          <w:sz w:val="28"/>
          <w:szCs w:val="28"/>
        </w:rPr>
        <w:t>. Учреждение в отношении имущества, находящегося у него на праве оперативного управления, обеспечивает его бухгалтерский учет, инвентаризацию, сохранность, несет бремя расходов на его содержание.</w:t>
      </w:r>
    </w:p>
    <w:p w:rsidR="00605D46" w:rsidRPr="00605D46" w:rsidRDefault="00AF68D7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605D46" w:rsidRPr="00605D46">
        <w:rPr>
          <w:sz w:val="28"/>
          <w:szCs w:val="28"/>
        </w:rPr>
        <w:t>.</w:t>
      </w:r>
      <w:r w:rsidR="00605D46" w:rsidRPr="00605D46">
        <w:rPr>
          <w:sz w:val="28"/>
          <w:szCs w:val="28"/>
          <w:lang w:val="en-US"/>
        </w:rPr>
        <w:t> </w:t>
      </w:r>
      <w:r w:rsidR="00605D46" w:rsidRPr="00605D46">
        <w:rPr>
          <w:sz w:val="28"/>
          <w:szCs w:val="28"/>
        </w:rPr>
        <w:t>Источниками формирования имущества и финансовых ресурсов учреждения являются:</w:t>
      </w:r>
    </w:p>
    <w:p w:rsidR="00605D46" w:rsidRPr="00605D46" w:rsidRDefault="00605D46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имущество, закрепленное за ним на праве оперативного управления;</w:t>
      </w:r>
    </w:p>
    <w:p w:rsidR="00605D46" w:rsidRPr="00605D46" w:rsidRDefault="00605D46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бюджетные ассигнования;</w:t>
      </w:r>
    </w:p>
    <w:p w:rsidR="00605D46" w:rsidRPr="00605D46" w:rsidRDefault="00605D46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средства от приносящей доход деятельности;</w:t>
      </w:r>
    </w:p>
    <w:p w:rsidR="00605D46" w:rsidRPr="00605D46" w:rsidRDefault="00605D46" w:rsidP="00605D46">
      <w:pPr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безвозмездные или благотворительные взносы, добровольные пожертвования юридических и физических лиц;</w:t>
      </w:r>
    </w:p>
    <w:p w:rsidR="00605D46" w:rsidRPr="00605D46" w:rsidRDefault="00605D46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иные источники в соответствии с законодательством Российской Федерации и законодательством Алтайского края, нормативно-правовыми актами Муниципального района.</w:t>
      </w:r>
    </w:p>
    <w:p w:rsidR="00605D46" w:rsidRPr="00605D46" w:rsidRDefault="00AF68D7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605D46" w:rsidRPr="00605D46">
        <w:rPr>
          <w:sz w:val="28"/>
          <w:szCs w:val="28"/>
        </w:rPr>
        <w:t>.</w:t>
      </w:r>
      <w:r w:rsidR="00605D46" w:rsidRPr="00605D46">
        <w:rPr>
          <w:sz w:val="28"/>
          <w:szCs w:val="28"/>
          <w:lang w:val="en-US"/>
        </w:rPr>
        <w:t> </w:t>
      </w:r>
      <w:r w:rsidR="00605D46" w:rsidRPr="00605D46">
        <w:rPr>
          <w:sz w:val="28"/>
          <w:szCs w:val="28"/>
        </w:rPr>
        <w:t xml:space="preserve">Имущество и средства учреждения отражаются на его балансе, а также на </w:t>
      </w:r>
      <w:proofErr w:type="spellStart"/>
      <w:r w:rsidR="00605D46" w:rsidRPr="00605D46">
        <w:rPr>
          <w:sz w:val="28"/>
          <w:szCs w:val="28"/>
        </w:rPr>
        <w:t>забалансовом</w:t>
      </w:r>
      <w:proofErr w:type="spellEnd"/>
      <w:r w:rsidR="00605D46" w:rsidRPr="00605D46">
        <w:rPr>
          <w:sz w:val="28"/>
          <w:szCs w:val="28"/>
        </w:rPr>
        <w:t xml:space="preserve"> счете, и используются для достижения целей, определенных его Уставом.</w:t>
      </w:r>
    </w:p>
    <w:p w:rsidR="00605D46" w:rsidRPr="00605D46" w:rsidRDefault="00605D46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Недвижимое имущество, закрепленное за учреждением или приобретенное за счет средств, выделенных ему собственником на приобретение этого имущества, а также находящееся у учреждения особо ценное движимое имущество,</w:t>
      </w:r>
      <w:r w:rsidRPr="00605D46">
        <w:rPr>
          <w:rStyle w:val="apple-converted-space"/>
          <w:sz w:val="28"/>
          <w:szCs w:val="28"/>
        </w:rPr>
        <w:t> </w:t>
      </w:r>
      <w:r w:rsidRPr="00605D46">
        <w:rPr>
          <w:sz w:val="28"/>
          <w:szCs w:val="28"/>
        </w:rPr>
        <w:t> подлежит обособленному учету в установленном порядке.</w:t>
      </w:r>
    </w:p>
    <w:p w:rsidR="00605D46" w:rsidRP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605D46" w:rsidRPr="00605D46">
        <w:rPr>
          <w:sz w:val="28"/>
          <w:szCs w:val="28"/>
        </w:rPr>
        <w:t>. Решение об отнесении имущества к категории особо ценного движимого имущества принимается Учредителем одновременно с принятием решения о закреплении указанного имущества за учреждением или о выделении средств на его приобретение.</w:t>
      </w:r>
    </w:p>
    <w:p w:rsidR="00605D46" w:rsidRP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605D46" w:rsidRPr="00605D46">
        <w:rPr>
          <w:sz w:val="28"/>
          <w:szCs w:val="28"/>
        </w:rPr>
        <w:t>.</w:t>
      </w:r>
      <w:r w:rsidR="00605D46" w:rsidRPr="00605D46">
        <w:rPr>
          <w:sz w:val="28"/>
          <w:szCs w:val="28"/>
          <w:lang w:val="en-US"/>
        </w:rPr>
        <w:t> </w:t>
      </w:r>
      <w:r w:rsidR="00605D46" w:rsidRPr="00605D46">
        <w:rPr>
          <w:sz w:val="28"/>
          <w:szCs w:val="28"/>
        </w:rPr>
        <w:t>Доходы учреждения поступают в его самостоятельное распоряжение и используются им для достижения целей, ради которых оно создано, если иное не предусмотрено Федеральным законом «О некоммерческих организациях».</w:t>
      </w:r>
    </w:p>
    <w:p w:rsidR="00605D46" w:rsidRPr="00605D46" w:rsidRDefault="00605D46" w:rsidP="00605D46">
      <w:pPr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имущества.</w:t>
      </w:r>
    </w:p>
    <w:p w:rsidR="00605D46" w:rsidRPr="00605D46" w:rsidRDefault="00AF68D7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605D46" w:rsidRPr="00605D46">
        <w:rPr>
          <w:sz w:val="28"/>
          <w:szCs w:val="28"/>
        </w:rPr>
        <w:t xml:space="preserve">. Учреждение использует закрепленное за ним имущество и имущество, приобретенное на средства, выделенные ему собственником, </w:t>
      </w:r>
      <w:r w:rsidR="00605D46" w:rsidRPr="00605D46">
        <w:rPr>
          <w:sz w:val="28"/>
          <w:szCs w:val="28"/>
        </w:rPr>
        <w:lastRenderedPageBreak/>
        <w:t>исключительно для целей и видов деятельности, закрепленных в настоящем Уставе.</w:t>
      </w:r>
    </w:p>
    <w:p w:rsidR="00605D46" w:rsidRPr="00605D46" w:rsidRDefault="00AF68D7" w:rsidP="00605D46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605D46" w:rsidRPr="00605D46">
        <w:rPr>
          <w:sz w:val="28"/>
          <w:szCs w:val="28"/>
        </w:rPr>
        <w:t>. Учреждение ведет бухгалтерский учет и статистическую отчетность о результатах хозяйственной и иной деятельности в порядке, установленном законодательством Российской Федерации.</w:t>
      </w:r>
    </w:p>
    <w:p w:rsidR="00605D46" w:rsidRP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605D46" w:rsidRPr="00605D46">
        <w:rPr>
          <w:sz w:val="28"/>
          <w:szCs w:val="28"/>
        </w:rPr>
        <w:t xml:space="preserve">. Учреждение ежегодно, в соответствии с порядком определения норматива затрат на оказание муниципальных услуг муниципальными учреждениями </w:t>
      </w:r>
      <w:r>
        <w:rPr>
          <w:sz w:val="28"/>
          <w:szCs w:val="28"/>
        </w:rPr>
        <w:t xml:space="preserve">Курьинского </w:t>
      </w:r>
      <w:r w:rsidR="00605D46" w:rsidRPr="00605D46">
        <w:rPr>
          <w:sz w:val="28"/>
          <w:szCs w:val="28"/>
        </w:rPr>
        <w:t>района, утвержденным Учредителем, представляет:</w:t>
      </w:r>
    </w:p>
    <w:p w:rsidR="00605D46" w:rsidRPr="00605D46" w:rsidRDefault="00605D46" w:rsidP="00605D46">
      <w:pPr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расчет расходов на содержание недвижимого имущества и особо ценного движимого имущества, закрепленных за учреждением или приобретенных за счет выделенных ему собственником средств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участки;</w:t>
      </w:r>
    </w:p>
    <w:p w:rsidR="00605D46" w:rsidRPr="00605D46" w:rsidRDefault="00605D46" w:rsidP="00605D46">
      <w:pPr>
        <w:ind w:firstLine="709"/>
        <w:jc w:val="both"/>
        <w:rPr>
          <w:sz w:val="28"/>
          <w:szCs w:val="28"/>
        </w:rPr>
      </w:pPr>
      <w:r w:rsidRPr="00605D46">
        <w:rPr>
          <w:sz w:val="28"/>
          <w:szCs w:val="28"/>
        </w:rPr>
        <w:t>обоснование финансового обеспечения развития учреждения в рамках программ, утвержденных в установленном порядке.</w:t>
      </w:r>
    </w:p>
    <w:p w:rsidR="00605D46" w:rsidRP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605D46" w:rsidRPr="00605D46">
        <w:rPr>
          <w:sz w:val="28"/>
          <w:szCs w:val="28"/>
        </w:rPr>
        <w:t>. В случае сдачи в аренду с согласия Учредителя </w:t>
      </w:r>
      <w:r w:rsidR="00605D46" w:rsidRPr="00605D46">
        <w:rPr>
          <w:rStyle w:val="apple-converted-space"/>
          <w:sz w:val="28"/>
          <w:szCs w:val="28"/>
        </w:rPr>
        <w:t> </w:t>
      </w:r>
      <w:r w:rsidR="00605D46" w:rsidRPr="00605D46">
        <w:rPr>
          <w:sz w:val="28"/>
          <w:szCs w:val="28"/>
        </w:rPr>
        <w:t>недвижимого имущества, особо ценного движимого имущества, закрепленных за учреждением или приобретенных учреждением за счет средств, выделенных ему собственником на приобретение такого имущества, финансовое обеспечение содержания такого имущества Учредителем не осуществляется.</w:t>
      </w:r>
    </w:p>
    <w:p w:rsid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="00605D46" w:rsidRPr="00605D46">
        <w:rPr>
          <w:sz w:val="28"/>
          <w:szCs w:val="28"/>
        </w:rPr>
        <w:t>. Крупная сделка может быть совершена учреждением только с согласия</w:t>
      </w:r>
      <w:r w:rsidR="00605D46" w:rsidRPr="00605D46">
        <w:rPr>
          <w:rStyle w:val="apple-converted-space"/>
          <w:sz w:val="28"/>
          <w:szCs w:val="28"/>
        </w:rPr>
        <w:t> </w:t>
      </w:r>
      <w:r w:rsidR="00605D46" w:rsidRPr="00605D46">
        <w:rPr>
          <w:sz w:val="28"/>
          <w:szCs w:val="28"/>
        </w:rPr>
        <w:t>Учредителя.</w:t>
      </w:r>
    </w:p>
    <w:p w:rsidR="00AF68D7" w:rsidRPr="00605D46" w:rsidRDefault="00AF68D7" w:rsidP="00AF68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>Крупной сделкой признается сделка или несколько взаимосвязанных сделок, связанная с распоряжением денежными средствами, отчуждением иного имущества (которым в соответствии с законодательством бюджетное учреждение вправе распоряжаться самостоятельно), а также с передачей такого имущества в пользование или в залог, при условии,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учреждения, определяемой по данным</w:t>
      </w:r>
      <w:proofErr w:type="gramEnd"/>
      <w:r>
        <w:rPr>
          <w:sz w:val="28"/>
          <w:szCs w:val="28"/>
        </w:rPr>
        <w:t xml:space="preserve"> его бухгалтерской отчётности на последнюю отчётную дату.</w:t>
      </w:r>
    </w:p>
    <w:p w:rsidR="00605D46" w:rsidRP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="00605D46" w:rsidRPr="00605D46">
        <w:rPr>
          <w:sz w:val="28"/>
          <w:szCs w:val="28"/>
        </w:rPr>
        <w:t>. В случае если заинтересованное лицо имеет заинтересованность в сделке, стороной которой является или намеревается быть учреждение, а также в случае иного противоречия интересов указанного лица и учреждения в отношении существующей или предполагаемой сделки, сделка должна быть одобрена Учредителем.</w:t>
      </w:r>
    </w:p>
    <w:p w:rsidR="00605D46" w:rsidRPr="00AF68D7" w:rsidRDefault="00AF68D7" w:rsidP="00605D46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4.17</w:t>
      </w:r>
      <w:r w:rsidR="00605D46" w:rsidRPr="00605D46">
        <w:rPr>
          <w:sz w:val="28"/>
          <w:szCs w:val="28"/>
        </w:rPr>
        <w:t xml:space="preserve">. </w:t>
      </w:r>
      <w:proofErr w:type="gramStart"/>
      <w:r w:rsidR="00605D46" w:rsidRPr="00605D46">
        <w:rPr>
          <w:sz w:val="28"/>
          <w:szCs w:val="28"/>
        </w:rPr>
        <w:t>Учреждение осуществляет операции с поступающими ему в соответствии с законодательством Российской Федерации, законодательством Алтайского края  и правовыми актами органов местного самоуправления Муниципального района</w:t>
      </w:r>
      <w:r>
        <w:rPr>
          <w:sz w:val="28"/>
          <w:szCs w:val="28"/>
        </w:rPr>
        <w:t xml:space="preserve"> средствами бюджета Курьинского</w:t>
      </w:r>
      <w:r w:rsidR="00605D46" w:rsidRPr="00605D46">
        <w:rPr>
          <w:sz w:val="28"/>
          <w:szCs w:val="28"/>
        </w:rPr>
        <w:t xml:space="preserve"> района,</w:t>
      </w:r>
      <w:r w:rsidR="00605D46" w:rsidRPr="00605D46">
        <w:rPr>
          <w:rStyle w:val="apple-converted-space"/>
          <w:sz w:val="28"/>
          <w:szCs w:val="28"/>
        </w:rPr>
        <w:t> </w:t>
      </w:r>
      <w:r w:rsidR="00605D46" w:rsidRPr="00605D46">
        <w:rPr>
          <w:sz w:val="28"/>
          <w:szCs w:val="28"/>
        </w:rPr>
        <w:t xml:space="preserve"> через лицевые счета, открываемые в Отделении по </w:t>
      </w:r>
      <w:r>
        <w:rPr>
          <w:sz w:val="28"/>
          <w:szCs w:val="28"/>
        </w:rPr>
        <w:t xml:space="preserve">Курьинскому </w:t>
      </w:r>
      <w:r w:rsidR="00605D46" w:rsidRPr="00605D46">
        <w:rPr>
          <w:sz w:val="28"/>
          <w:szCs w:val="28"/>
        </w:rPr>
        <w:t>району</w:t>
      </w:r>
      <w:r>
        <w:rPr>
          <w:sz w:val="28"/>
          <w:szCs w:val="28"/>
        </w:rPr>
        <w:t xml:space="preserve">, </w:t>
      </w:r>
      <w:r w:rsidR="00605D46" w:rsidRPr="00605D46">
        <w:rPr>
          <w:sz w:val="28"/>
          <w:szCs w:val="28"/>
        </w:rPr>
        <w:t>Управления Федерального казначейства по Алтайскому краю.</w:t>
      </w:r>
      <w:proofErr w:type="gramEnd"/>
    </w:p>
    <w:p w:rsidR="00605D46" w:rsidRP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4.18</w:t>
      </w:r>
      <w:r w:rsidR="00605D46" w:rsidRPr="00AF68D7">
        <w:rPr>
          <w:sz w:val="28"/>
          <w:szCs w:val="28"/>
        </w:rPr>
        <w:t>. Финансовое обеспечение осуществления учреждением полномочий</w:t>
      </w:r>
      <w:r w:rsidR="00605D46" w:rsidRPr="00605D46">
        <w:rPr>
          <w:sz w:val="28"/>
          <w:szCs w:val="28"/>
        </w:rPr>
        <w:t xml:space="preserve"> органа исполнительной власти </w:t>
      </w:r>
      <w:r>
        <w:rPr>
          <w:sz w:val="28"/>
          <w:szCs w:val="28"/>
        </w:rPr>
        <w:t xml:space="preserve">Курьинского </w:t>
      </w:r>
      <w:r w:rsidR="00605D46" w:rsidRPr="00605D46">
        <w:rPr>
          <w:sz w:val="28"/>
          <w:szCs w:val="28"/>
        </w:rPr>
        <w:t>района по исполнению публичных обязательств осуществляется в порядке, установленном постановлением Администрации</w:t>
      </w:r>
      <w:r w:rsidRPr="00AF68D7">
        <w:rPr>
          <w:sz w:val="28"/>
          <w:szCs w:val="28"/>
        </w:rPr>
        <w:t xml:space="preserve"> </w:t>
      </w:r>
      <w:r>
        <w:rPr>
          <w:sz w:val="28"/>
          <w:szCs w:val="28"/>
        </w:rPr>
        <w:t>Курьинского</w:t>
      </w:r>
      <w:r w:rsidR="00605D46" w:rsidRPr="00605D46">
        <w:rPr>
          <w:sz w:val="28"/>
          <w:szCs w:val="28"/>
        </w:rPr>
        <w:t xml:space="preserve"> района.</w:t>
      </w:r>
    </w:p>
    <w:p w:rsidR="00605D46" w:rsidRP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4.19</w:t>
      </w:r>
      <w:r w:rsidR="00605D46" w:rsidRPr="00605D46">
        <w:rPr>
          <w:sz w:val="28"/>
          <w:szCs w:val="28"/>
        </w:rPr>
        <w:t>. Цены (тарифы) на платные услуги и продукцию, включая цены на билеты, учреждение устанавливает самостоятельно. Максимальные цены (тарифы) согласовываются с Учредителем.</w:t>
      </w:r>
    </w:p>
    <w:p w:rsidR="00605D46" w:rsidRDefault="00AF68D7" w:rsidP="00605D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4.20</w:t>
      </w:r>
      <w:r w:rsidR="00605D46">
        <w:rPr>
          <w:sz w:val="28"/>
          <w:szCs w:val="28"/>
        </w:rPr>
        <w:t>. Учреждение не имеет права получать кредиты от кредитных организаций, иных физических и юридических лиц, за исключениями, установленными законодательством Российской Федерации, а так же не вправе размещать денежные средства на депоз</w:t>
      </w:r>
      <w:r w:rsidR="00DB7F70">
        <w:rPr>
          <w:sz w:val="28"/>
          <w:szCs w:val="28"/>
        </w:rPr>
        <w:t>итах в кредитных организациях,</w:t>
      </w:r>
      <w:r w:rsidR="00605D46">
        <w:rPr>
          <w:sz w:val="28"/>
          <w:szCs w:val="28"/>
        </w:rPr>
        <w:t xml:space="preserve"> и совершать сделки с ценными бумагами, если иное не предусмотрено федеральными законами.</w:t>
      </w:r>
      <w:r w:rsidR="00605D46" w:rsidRPr="00EE6A7F">
        <w:rPr>
          <w:sz w:val="28"/>
          <w:szCs w:val="28"/>
        </w:rPr>
        <w:t xml:space="preserve"> </w:t>
      </w:r>
    </w:p>
    <w:p w:rsidR="00AF68D7" w:rsidRDefault="00AF68D7" w:rsidP="00AF68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4.21. Имущество, приобретённое за счёт доходов от самостоятельной деятельности, учитывается так же, как и все имущество, находящееся в Учреждении на праве оперативного управления.</w:t>
      </w:r>
    </w:p>
    <w:p w:rsidR="00AF68D7" w:rsidRDefault="00AF68D7" w:rsidP="00AF68D7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AF68D7" w:rsidRPr="00AF68D7" w:rsidRDefault="00AF68D7" w:rsidP="00AF68D7">
      <w:pPr>
        <w:pStyle w:val="consplusnonformat"/>
        <w:spacing w:before="0" w:beforeAutospacing="0" w:after="0" w:afterAutospacing="0"/>
        <w:ind w:firstLine="300"/>
        <w:jc w:val="center"/>
        <w:rPr>
          <w:bCs/>
          <w:sz w:val="28"/>
          <w:szCs w:val="28"/>
        </w:rPr>
      </w:pPr>
      <w:bookmarkStart w:id="0" w:name="sub_5"/>
      <w:r w:rsidRPr="00AF68D7">
        <w:rPr>
          <w:bCs/>
          <w:sz w:val="28"/>
          <w:szCs w:val="28"/>
        </w:rPr>
        <w:t>5. ИНФОРМАЦИЯ О ДЕЯТЕЛЬНОСТИ УЧРЕЖДЕНИЯ</w:t>
      </w:r>
      <w:bookmarkEnd w:id="0"/>
    </w:p>
    <w:p w:rsidR="00AF68D7" w:rsidRPr="00AF68D7" w:rsidRDefault="00AF68D7" w:rsidP="00AF68D7">
      <w:pPr>
        <w:pStyle w:val="consplusnonformat"/>
        <w:spacing w:before="0" w:beforeAutospacing="0" w:after="0" w:afterAutospacing="0"/>
        <w:ind w:firstLine="300"/>
        <w:jc w:val="center"/>
        <w:rPr>
          <w:sz w:val="28"/>
          <w:szCs w:val="28"/>
        </w:rPr>
      </w:pP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bookmarkStart w:id="1" w:name="sub_51"/>
      <w:r w:rsidRPr="00AF68D7">
        <w:rPr>
          <w:sz w:val="28"/>
          <w:szCs w:val="28"/>
        </w:rPr>
        <w:t>5.1. Ежегодно учреждение обязано опубликовывать отчеты о своей деятельности и об использовании закрепленного за ним имущества в порядке, установленном Правительством Российской Федерации, в сре</w:t>
      </w:r>
      <w:r w:rsidRPr="00AF68D7">
        <w:rPr>
          <w:rStyle w:val="af2"/>
          <w:sz w:val="28"/>
          <w:szCs w:val="28"/>
        </w:rPr>
        <w:t>дствах массовой информации</w:t>
      </w:r>
      <w:r w:rsidRPr="00AF68D7">
        <w:rPr>
          <w:b/>
          <w:bCs/>
          <w:sz w:val="28"/>
          <w:szCs w:val="28"/>
        </w:rPr>
        <w:t>.</w:t>
      </w:r>
      <w:bookmarkEnd w:id="1"/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5.2. Учреждение обязано вести бухгалтерский учет, представлять бухгалтерскую отчетность и статистическую отчетность в порядке, установленном законодательством Российской Федерации.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5.3. Учреждение предоставляет информацию о своей деятельности в орган исполнительной власти Алтайского края в сфере культуры, органы государственной статистики, налоговые органы, краевые методические центры, иные органы и лицам в соответствии с законодательством Российской Федерации и Уставом.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5.4. Учреждение обеспечивает открытость и доступность в соответствии с законодательством Российской Федерации и законодательством Алтайского края следующих документов: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учредительные документы, в том числе внесенные в них изменения;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свидетельство о государственной регистрации учреждения;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решение Учредителя о создании учреждения;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решение Учредителя о назначении руководителя учреждения;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положения о структурных подразделениях</w:t>
      </w:r>
      <w:r w:rsidRPr="00AF68D7">
        <w:rPr>
          <w:rStyle w:val="apple-converted-space"/>
          <w:sz w:val="28"/>
          <w:szCs w:val="28"/>
        </w:rPr>
        <w:t> </w:t>
      </w:r>
      <w:r w:rsidRPr="00AF68D7">
        <w:rPr>
          <w:sz w:val="28"/>
          <w:szCs w:val="28"/>
        </w:rPr>
        <w:t>учреждения;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план финансово-хозяйственной деятельности учреждения, составляемый и утверждаемый в порядке, определенном</w:t>
      </w:r>
      <w:r w:rsidRPr="00AF68D7">
        <w:rPr>
          <w:rStyle w:val="apple-converted-space"/>
          <w:sz w:val="28"/>
          <w:szCs w:val="28"/>
        </w:rPr>
        <w:t> </w:t>
      </w:r>
      <w:r w:rsidRPr="00AF68D7">
        <w:rPr>
          <w:sz w:val="28"/>
          <w:szCs w:val="28"/>
        </w:rPr>
        <w:t> Учредителем, и в соответствии с требованиями, установленными Министерством финансов Российской Федерации;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годовая бухгалтерская отчетность учреждения;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lastRenderedPageBreak/>
        <w:t>сведения о проведенных в отношении учреждения контрольных мероприятиях и их результатах;</w:t>
      </w:r>
    </w:p>
    <w:p w:rsidR="00AF68D7" w:rsidRP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муниципальное задание на оказание услуг (выполнение работ);</w:t>
      </w:r>
    </w:p>
    <w:p w:rsidR="00AF68D7" w:rsidRDefault="00AF68D7" w:rsidP="00AF68D7">
      <w:pPr>
        <w:ind w:firstLine="709"/>
        <w:jc w:val="both"/>
        <w:rPr>
          <w:sz w:val="28"/>
          <w:szCs w:val="28"/>
        </w:rPr>
      </w:pPr>
      <w:r w:rsidRPr="00AF68D7">
        <w:rPr>
          <w:sz w:val="28"/>
          <w:szCs w:val="28"/>
        </w:rPr>
        <w:t>отчет о результатах своей деятельности и об использовании закрепленного собственником за учреждением муниципального имущества.</w:t>
      </w:r>
    </w:p>
    <w:p w:rsidR="006968FB" w:rsidRDefault="006968FB">
      <w:pPr>
        <w:pStyle w:val="TPrilogSection"/>
        <w:spacing w:before="0" w:after="0" w:line="240" w:lineRule="auto"/>
        <w:rPr>
          <w:sz w:val="28"/>
          <w:szCs w:val="28"/>
        </w:rPr>
      </w:pPr>
    </w:p>
    <w:p w:rsidR="006968FB" w:rsidRDefault="00DB1BCC" w:rsidP="00FA02CB">
      <w:pPr>
        <w:pStyle w:val="TPrilogSection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FA02CB">
        <w:rPr>
          <w:sz w:val="28"/>
          <w:szCs w:val="28"/>
        </w:rPr>
        <w:t>. ТРУДОВЫЕ ОТНОШЕНИЯ</w:t>
      </w:r>
    </w:p>
    <w:p w:rsidR="00151675" w:rsidRDefault="00151675" w:rsidP="00FA02CB">
      <w:pPr>
        <w:pStyle w:val="TPrilogSection"/>
        <w:spacing w:before="0" w:after="0" w:line="240" w:lineRule="auto"/>
        <w:rPr>
          <w:sz w:val="28"/>
          <w:szCs w:val="28"/>
        </w:rPr>
      </w:pPr>
    </w:p>
    <w:p w:rsidR="006968FB" w:rsidRDefault="00DB1BCC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6968FB">
        <w:rPr>
          <w:sz w:val="28"/>
          <w:szCs w:val="28"/>
        </w:rPr>
        <w:t>.1. В Учреждении действует система найма работников, предусмотренная действующим законодательством Российской Федерации.</w:t>
      </w:r>
    </w:p>
    <w:p w:rsidR="006968FB" w:rsidRDefault="00DB1BCC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6968FB">
        <w:rPr>
          <w:sz w:val="28"/>
          <w:szCs w:val="28"/>
        </w:rPr>
        <w:t>.2. Работники Учреждения в установленном порядке подлежат медицинскому и социальному страхованию и социальному обеспечению.</w:t>
      </w:r>
    </w:p>
    <w:p w:rsidR="006968FB" w:rsidRDefault="00DB1BCC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6968FB">
        <w:rPr>
          <w:sz w:val="28"/>
          <w:szCs w:val="28"/>
        </w:rPr>
        <w:t xml:space="preserve">.3. </w:t>
      </w:r>
      <w:r>
        <w:rPr>
          <w:sz w:val="28"/>
          <w:szCs w:val="28"/>
        </w:rPr>
        <w:t xml:space="preserve">  </w:t>
      </w:r>
      <w:r w:rsidR="006968FB">
        <w:rPr>
          <w:sz w:val="28"/>
          <w:szCs w:val="28"/>
        </w:rPr>
        <w:t xml:space="preserve">Учреждение обеспечивает здоровые и безопасные условия труда и </w:t>
      </w:r>
      <w:r w:rsidR="00354153">
        <w:rPr>
          <w:sz w:val="28"/>
          <w:szCs w:val="28"/>
        </w:rPr>
        <w:t>нес</w:t>
      </w:r>
      <w:r w:rsidR="00D2355F">
        <w:rPr>
          <w:sz w:val="28"/>
          <w:szCs w:val="28"/>
        </w:rPr>
        <w:t>ет</w:t>
      </w:r>
      <w:r w:rsidR="006968FB">
        <w:rPr>
          <w:sz w:val="28"/>
          <w:szCs w:val="28"/>
        </w:rPr>
        <w:t xml:space="preserve"> ответственность за соблюдение трудового законодательства.</w:t>
      </w:r>
    </w:p>
    <w:p w:rsidR="00DB1BCC" w:rsidRDefault="00DB1BCC">
      <w:pPr>
        <w:pStyle w:val="TPrilogSubsection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B1BCC" w:rsidRPr="00DB1BCC" w:rsidRDefault="00DB1BCC" w:rsidP="00DB1BCC">
      <w:pPr>
        <w:ind w:firstLine="300"/>
        <w:jc w:val="center"/>
        <w:rPr>
          <w:bCs/>
          <w:sz w:val="28"/>
          <w:szCs w:val="28"/>
        </w:rPr>
      </w:pPr>
      <w:r w:rsidRPr="00DB1BCC">
        <w:rPr>
          <w:bCs/>
          <w:sz w:val="28"/>
          <w:szCs w:val="28"/>
        </w:rPr>
        <w:t>6. РЕОРГАНИЗАЦИЯ, ИЗМЕНЕНИЕ ТИПА, ЛИКВИДАЦИЯ УЧРЕЖДЕНИЯ</w:t>
      </w:r>
    </w:p>
    <w:p w:rsidR="00DB1BCC" w:rsidRPr="008D61CD" w:rsidRDefault="00DB1BCC" w:rsidP="00DB1BCC">
      <w:pPr>
        <w:ind w:firstLine="300"/>
        <w:jc w:val="center"/>
      </w:pP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6.1. Учреждение может быть реорганизовано в случаях и в порядке, предусмотренных законодательством Российской Федерации, законодательством Алтайского края и нормативными правовыми актами органов местного самоуправления Муниципального района.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Реорганизация учреждения может быть осуществлена в форме его слияния, присоединения, разделения или выделения.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6.2. Принятие решения о реорганизации и проведение реорганизации учреждения, осуществляются в порядке, установленном Учредителем.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6.3. При реорганизации учреждения все документы (управленческие, финансово – хозяйственные, по личному составу и др.) передаются в соответствии с установленными правилами юридическому лицу – правопреемнику.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6.4. При реорганизации учреждения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6.5. Изменение типа учреждения не является его реорганизацией. При изменении типа учреждения в его учредительные документы вносятся соответствующие изменения. Изменение типа учреждения осуществляется в установленном порядке по решению Учредителя.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6.8. Учреждение может быть ликвидировано по основаниям и в порядке, предусмотренном законодательством Российской Федерации, законодательством Алтайского края и</w:t>
      </w:r>
      <w:r w:rsidRPr="00DB1BCC">
        <w:rPr>
          <w:rStyle w:val="apple-converted-space"/>
          <w:sz w:val="28"/>
          <w:szCs w:val="28"/>
        </w:rPr>
        <w:t> </w:t>
      </w:r>
      <w:r w:rsidRPr="00DB1BCC">
        <w:rPr>
          <w:sz w:val="28"/>
          <w:szCs w:val="28"/>
        </w:rPr>
        <w:t xml:space="preserve">нормативными правовыми актами органов местного самоуправления Муниципального </w:t>
      </w:r>
      <w:r w:rsidR="00DB7F70">
        <w:rPr>
          <w:sz w:val="28"/>
          <w:szCs w:val="28"/>
        </w:rPr>
        <w:t xml:space="preserve">образования Курьинский </w:t>
      </w:r>
      <w:r w:rsidRPr="00DB1BCC">
        <w:rPr>
          <w:sz w:val="28"/>
          <w:szCs w:val="28"/>
        </w:rPr>
        <w:t>район</w:t>
      </w:r>
      <w:r w:rsidR="00DB7F70">
        <w:rPr>
          <w:sz w:val="28"/>
          <w:szCs w:val="28"/>
        </w:rPr>
        <w:t xml:space="preserve"> Алтайского края</w:t>
      </w:r>
      <w:r w:rsidRPr="00DB1BCC">
        <w:rPr>
          <w:sz w:val="28"/>
          <w:szCs w:val="28"/>
        </w:rPr>
        <w:t>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6.9. При реорганизации или ликвидации учреждения увольняемым работникам гарантируется соблюдение их прав в соответствии с законодательством Российской Федерации.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lastRenderedPageBreak/>
        <w:t>6.10. С момента назначения ликвидационной комиссии к ней переходят полномочия по управлению делами учреждения.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6.11.</w:t>
      </w:r>
      <w:r w:rsidRPr="00DB1BCC">
        <w:rPr>
          <w:rStyle w:val="apple-converted-space"/>
          <w:sz w:val="28"/>
          <w:szCs w:val="28"/>
        </w:rPr>
        <w:t> </w:t>
      </w:r>
      <w:r w:rsidRPr="00DB1BCC">
        <w:rPr>
          <w:sz w:val="28"/>
          <w:szCs w:val="28"/>
        </w:rPr>
        <w:t>Требования кредиторов ликвидируемого</w:t>
      </w:r>
      <w:r w:rsidRPr="00DB1BCC">
        <w:rPr>
          <w:rStyle w:val="apple-converted-space"/>
          <w:sz w:val="28"/>
          <w:szCs w:val="28"/>
        </w:rPr>
        <w:t> </w:t>
      </w:r>
      <w:r w:rsidRPr="00DB1BCC">
        <w:rPr>
          <w:sz w:val="28"/>
          <w:szCs w:val="28"/>
        </w:rPr>
        <w:t xml:space="preserve"> учреждения удовлетворяются за счет имущества, на которое в соответствии с законодательством Российской Федерации, Алтайского края,</w:t>
      </w:r>
      <w:r w:rsidRPr="00DB1BCC">
        <w:rPr>
          <w:rStyle w:val="apple-converted-space"/>
          <w:sz w:val="28"/>
          <w:szCs w:val="28"/>
        </w:rPr>
        <w:t> </w:t>
      </w:r>
      <w:r w:rsidRPr="00DB1BCC">
        <w:rPr>
          <w:sz w:val="28"/>
          <w:szCs w:val="28"/>
        </w:rPr>
        <w:t>нормативно-правовыми актами органов местного самоуправления Муниципального района</w:t>
      </w:r>
      <w:r w:rsidRPr="00DB1BCC">
        <w:rPr>
          <w:rStyle w:val="apple-converted-space"/>
          <w:sz w:val="28"/>
          <w:szCs w:val="28"/>
        </w:rPr>
        <w:t> </w:t>
      </w:r>
      <w:r w:rsidRPr="00DB1BCC">
        <w:rPr>
          <w:sz w:val="28"/>
          <w:szCs w:val="28"/>
        </w:rPr>
        <w:t>может быть обращено взыскание.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6.12. Недвижимое имущество учреждения, оставшееся после удовлетворения требований кредиторов, а также недвижимое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передается ликвидационной комиссией Учредителю.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Движимое имущество учреждения, оставшееся после удовлетворения требований кредиторов, а также движимое имущество, на которое в соответствии с законодательством Российской Федерации не может быть обращено взыскание по обязательствам ликвидируемого учреждения, передаются ликвидационной комиссией Учредителю.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6.13. При ликвидации учреждения документы постоянного хранения, имеющие научно-историческое значение, документы по личному составу, передаются на государственное хранение в архивные фонды. Передача и упорядочение документов осуществляется силами и за счет средств учреждения в соответствии с требованиями архивных органов.</w:t>
      </w:r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 xml:space="preserve">6.14. </w:t>
      </w:r>
      <w:proofErr w:type="gramStart"/>
      <w:r w:rsidRPr="00DB1BCC">
        <w:rPr>
          <w:sz w:val="28"/>
          <w:szCs w:val="28"/>
        </w:rPr>
        <w:t>Ликвидация учреждения считается завершенной, а учреждение – прекратившим свое существование с момента внесения соответствующей записи в Единый государственный реестр юридических лиц.</w:t>
      </w:r>
      <w:proofErr w:type="gramEnd"/>
    </w:p>
    <w:p w:rsidR="00DB1BCC" w:rsidRPr="00DB1BCC" w:rsidRDefault="00DB1BCC" w:rsidP="00DB1BCC">
      <w:pPr>
        <w:ind w:firstLine="709"/>
        <w:jc w:val="both"/>
        <w:rPr>
          <w:sz w:val="28"/>
          <w:szCs w:val="28"/>
        </w:rPr>
      </w:pPr>
      <w:r w:rsidRPr="00DB1BCC">
        <w:rPr>
          <w:sz w:val="28"/>
          <w:szCs w:val="28"/>
        </w:rPr>
        <w:t>6.15. Все изменения в настоящий Устав утверждаются Учредителем и регистрируются в порядке, установленном законодательством Российской Федерации.</w:t>
      </w:r>
    </w:p>
    <w:p w:rsidR="00FA02CB" w:rsidRPr="00DB1BCC" w:rsidRDefault="00FA02CB" w:rsidP="00354153">
      <w:pPr>
        <w:pStyle w:val="TPrilogSection"/>
        <w:spacing w:before="0" w:after="0" w:line="240" w:lineRule="auto"/>
        <w:jc w:val="left"/>
        <w:rPr>
          <w:sz w:val="28"/>
          <w:szCs w:val="28"/>
        </w:rPr>
      </w:pPr>
    </w:p>
    <w:sectPr w:rsidR="00FA02CB" w:rsidRPr="00DB1BCC" w:rsidSect="009368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09" w:right="567" w:bottom="843" w:left="1701" w:header="843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131" w:rsidRDefault="00AD7131">
      <w:r>
        <w:separator/>
      </w:r>
    </w:p>
  </w:endnote>
  <w:endnote w:type="continuationSeparator" w:id="0">
    <w:p w:rsidR="00AD7131" w:rsidRDefault="00AD7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79" w:rsidRDefault="00CE7379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AB" w:rsidRDefault="002630AB">
    <w:pPr>
      <w:pStyle w:val="ae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79" w:rsidRDefault="00CE7379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131" w:rsidRDefault="00AD7131">
      <w:r>
        <w:separator/>
      </w:r>
    </w:p>
  </w:footnote>
  <w:footnote w:type="continuationSeparator" w:id="0">
    <w:p w:rsidR="00AD7131" w:rsidRDefault="00AD71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79" w:rsidRDefault="00CE737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30AB" w:rsidRDefault="00670B50">
    <w:pPr>
      <w:pStyle w:val="aa"/>
      <w:jc w:val="center"/>
    </w:pPr>
    <w:fldSimple w:instr=" PAGE   \* MERGEFORMAT ">
      <w:r w:rsidR="00C41BEE">
        <w:rPr>
          <w:noProof/>
        </w:rPr>
        <w:t>5</w:t>
      </w:r>
    </w:fldSimple>
  </w:p>
  <w:p w:rsidR="002630AB" w:rsidRDefault="002630AB">
    <w:pPr>
      <w:pStyle w:val="a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379" w:rsidRDefault="00CE7379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F778D"/>
    <w:multiLevelType w:val="hybridMultilevel"/>
    <w:tmpl w:val="5928ED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/>
  <w:rsids>
    <w:rsidRoot w:val="006F46EC"/>
    <w:rsid w:val="00004AEE"/>
    <w:rsid w:val="0001021C"/>
    <w:rsid w:val="00036DF7"/>
    <w:rsid w:val="00042286"/>
    <w:rsid w:val="000524F4"/>
    <w:rsid w:val="000813A2"/>
    <w:rsid w:val="00093D40"/>
    <w:rsid w:val="000A0EF5"/>
    <w:rsid w:val="000A1D68"/>
    <w:rsid w:val="000A79BC"/>
    <w:rsid w:val="000B3D9A"/>
    <w:rsid w:val="000D2B13"/>
    <w:rsid w:val="000D4425"/>
    <w:rsid w:val="000D6E0F"/>
    <w:rsid w:val="000D77A2"/>
    <w:rsid w:val="000F0C29"/>
    <w:rsid w:val="000F3DB8"/>
    <w:rsid w:val="001041E4"/>
    <w:rsid w:val="001121A8"/>
    <w:rsid w:val="0011524A"/>
    <w:rsid w:val="0012267A"/>
    <w:rsid w:val="001367E5"/>
    <w:rsid w:val="00141D63"/>
    <w:rsid w:val="0014280A"/>
    <w:rsid w:val="00151675"/>
    <w:rsid w:val="001529E3"/>
    <w:rsid w:val="001660FA"/>
    <w:rsid w:val="001823A1"/>
    <w:rsid w:val="00187581"/>
    <w:rsid w:val="00194BE3"/>
    <w:rsid w:val="001A5924"/>
    <w:rsid w:val="001A75D1"/>
    <w:rsid w:val="001B3560"/>
    <w:rsid w:val="001B7C18"/>
    <w:rsid w:val="001C64D4"/>
    <w:rsid w:val="001C7084"/>
    <w:rsid w:val="001E7F7D"/>
    <w:rsid w:val="00207E54"/>
    <w:rsid w:val="0021488A"/>
    <w:rsid w:val="00225E99"/>
    <w:rsid w:val="00230659"/>
    <w:rsid w:val="00231D39"/>
    <w:rsid w:val="00236C5E"/>
    <w:rsid w:val="002376E3"/>
    <w:rsid w:val="002617E3"/>
    <w:rsid w:val="002630AB"/>
    <w:rsid w:val="002761DD"/>
    <w:rsid w:val="0028713D"/>
    <w:rsid w:val="002B25F8"/>
    <w:rsid w:val="002D2B7F"/>
    <w:rsid w:val="002D38CA"/>
    <w:rsid w:val="002D3C3C"/>
    <w:rsid w:val="002F2AC3"/>
    <w:rsid w:val="002F409D"/>
    <w:rsid w:val="002F50D6"/>
    <w:rsid w:val="002F7EC9"/>
    <w:rsid w:val="00307D44"/>
    <w:rsid w:val="003137C7"/>
    <w:rsid w:val="00331B06"/>
    <w:rsid w:val="00333BE1"/>
    <w:rsid w:val="003423F5"/>
    <w:rsid w:val="00354153"/>
    <w:rsid w:val="00367F4B"/>
    <w:rsid w:val="00373D7C"/>
    <w:rsid w:val="003805A9"/>
    <w:rsid w:val="003850E2"/>
    <w:rsid w:val="003944D9"/>
    <w:rsid w:val="003977C3"/>
    <w:rsid w:val="003D1812"/>
    <w:rsid w:val="003E0B35"/>
    <w:rsid w:val="0041466D"/>
    <w:rsid w:val="0042466A"/>
    <w:rsid w:val="00434867"/>
    <w:rsid w:val="004447F0"/>
    <w:rsid w:val="00446EB7"/>
    <w:rsid w:val="00461B56"/>
    <w:rsid w:val="004645C4"/>
    <w:rsid w:val="00474DA5"/>
    <w:rsid w:val="0048383F"/>
    <w:rsid w:val="00487C8D"/>
    <w:rsid w:val="0049180E"/>
    <w:rsid w:val="004A13EC"/>
    <w:rsid w:val="004A31BE"/>
    <w:rsid w:val="004B42E9"/>
    <w:rsid w:val="004B6616"/>
    <w:rsid w:val="004B713F"/>
    <w:rsid w:val="004C1812"/>
    <w:rsid w:val="004E7038"/>
    <w:rsid w:val="004F2017"/>
    <w:rsid w:val="004F3374"/>
    <w:rsid w:val="00501757"/>
    <w:rsid w:val="0051082F"/>
    <w:rsid w:val="0051188C"/>
    <w:rsid w:val="005139C1"/>
    <w:rsid w:val="00520D55"/>
    <w:rsid w:val="0052310E"/>
    <w:rsid w:val="0052421E"/>
    <w:rsid w:val="005357DE"/>
    <w:rsid w:val="00535BB2"/>
    <w:rsid w:val="00561EB3"/>
    <w:rsid w:val="005660C3"/>
    <w:rsid w:val="00574FE5"/>
    <w:rsid w:val="00587448"/>
    <w:rsid w:val="00595ACD"/>
    <w:rsid w:val="005A6BAB"/>
    <w:rsid w:val="005B1F4B"/>
    <w:rsid w:val="005C493A"/>
    <w:rsid w:val="005C6FFC"/>
    <w:rsid w:val="005D07DD"/>
    <w:rsid w:val="005D1B0B"/>
    <w:rsid w:val="005D3569"/>
    <w:rsid w:val="005F09C6"/>
    <w:rsid w:val="005F5B99"/>
    <w:rsid w:val="00602933"/>
    <w:rsid w:val="00605D46"/>
    <w:rsid w:val="0061150E"/>
    <w:rsid w:val="00614200"/>
    <w:rsid w:val="00614A38"/>
    <w:rsid w:val="006175D9"/>
    <w:rsid w:val="00625579"/>
    <w:rsid w:val="00635F02"/>
    <w:rsid w:val="00647FF3"/>
    <w:rsid w:val="00662C25"/>
    <w:rsid w:val="00663088"/>
    <w:rsid w:val="00663FCF"/>
    <w:rsid w:val="00670B50"/>
    <w:rsid w:val="00695848"/>
    <w:rsid w:val="00695DF4"/>
    <w:rsid w:val="006968FB"/>
    <w:rsid w:val="006A0A59"/>
    <w:rsid w:val="006A16A2"/>
    <w:rsid w:val="006B1632"/>
    <w:rsid w:val="006B6716"/>
    <w:rsid w:val="006C5001"/>
    <w:rsid w:val="006D73F6"/>
    <w:rsid w:val="006D7655"/>
    <w:rsid w:val="006F46EC"/>
    <w:rsid w:val="00700208"/>
    <w:rsid w:val="00702400"/>
    <w:rsid w:val="00714E2D"/>
    <w:rsid w:val="0071706B"/>
    <w:rsid w:val="00723983"/>
    <w:rsid w:val="0073303D"/>
    <w:rsid w:val="0074243D"/>
    <w:rsid w:val="007615D8"/>
    <w:rsid w:val="007624F9"/>
    <w:rsid w:val="00774309"/>
    <w:rsid w:val="00776F99"/>
    <w:rsid w:val="00782685"/>
    <w:rsid w:val="00782D68"/>
    <w:rsid w:val="00783EFF"/>
    <w:rsid w:val="007A35E4"/>
    <w:rsid w:val="007A5F9B"/>
    <w:rsid w:val="007B2648"/>
    <w:rsid w:val="007E0A86"/>
    <w:rsid w:val="0080377F"/>
    <w:rsid w:val="008057FB"/>
    <w:rsid w:val="00816DC6"/>
    <w:rsid w:val="00851CCD"/>
    <w:rsid w:val="008523D7"/>
    <w:rsid w:val="0086252C"/>
    <w:rsid w:val="00864356"/>
    <w:rsid w:val="0086558B"/>
    <w:rsid w:val="008678F8"/>
    <w:rsid w:val="00876643"/>
    <w:rsid w:val="00877311"/>
    <w:rsid w:val="008A00A9"/>
    <w:rsid w:val="008A72A9"/>
    <w:rsid w:val="008F39B5"/>
    <w:rsid w:val="009012D6"/>
    <w:rsid w:val="00901B64"/>
    <w:rsid w:val="00905D76"/>
    <w:rsid w:val="009123D4"/>
    <w:rsid w:val="0091316B"/>
    <w:rsid w:val="00914538"/>
    <w:rsid w:val="0091454C"/>
    <w:rsid w:val="0091578C"/>
    <w:rsid w:val="009213CE"/>
    <w:rsid w:val="0093013E"/>
    <w:rsid w:val="009311E5"/>
    <w:rsid w:val="00933618"/>
    <w:rsid w:val="00936862"/>
    <w:rsid w:val="00936C36"/>
    <w:rsid w:val="00942C87"/>
    <w:rsid w:val="0096458A"/>
    <w:rsid w:val="00972203"/>
    <w:rsid w:val="009731C5"/>
    <w:rsid w:val="009A1840"/>
    <w:rsid w:val="009B4389"/>
    <w:rsid w:val="009D392A"/>
    <w:rsid w:val="009E5068"/>
    <w:rsid w:val="00A0551F"/>
    <w:rsid w:val="00A143C9"/>
    <w:rsid w:val="00A16098"/>
    <w:rsid w:val="00A16C80"/>
    <w:rsid w:val="00A17A62"/>
    <w:rsid w:val="00A24EA8"/>
    <w:rsid w:val="00A31A01"/>
    <w:rsid w:val="00A41BD6"/>
    <w:rsid w:val="00A42E50"/>
    <w:rsid w:val="00A4745B"/>
    <w:rsid w:val="00A4778C"/>
    <w:rsid w:val="00A50B4F"/>
    <w:rsid w:val="00A528BF"/>
    <w:rsid w:val="00A53155"/>
    <w:rsid w:val="00A53754"/>
    <w:rsid w:val="00A65D03"/>
    <w:rsid w:val="00A75BE9"/>
    <w:rsid w:val="00A80EA2"/>
    <w:rsid w:val="00A93223"/>
    <w:rsid w:val="00A9401E"/>
    <w:rsid w:val="00AA24E9"/>
    <w:rsid w:val="00AB312A"/>
    <w:rsid w:val="00AD5E8C"/>
    <w:rsid w:val="00AD6E33"/>
    <w:rsid w:val="00AD7131"/>
    <w:rsid w:val="00AE0257"/>
    <w:rsid w:val="00AF0E07"/>
    <w:rsid w:val="00AF68D7"/>
    <w:rsid w:val="00B017E3"/>
    <w:rsid w:val="00B030DD"/>
    <w:rsid w:val="00B06821"/>
    <w:rsid w:val="00B21CBD"/>
    <w:rsid w:val="00B3241A"/>
    <w:rsid w:val="00B46D9A"/>
    <w:rsid w:val="00B71316"/>
    <w:rsid w:val="00B77B02"/>
    <w:rsid w:val="00B94F07"/>
    <w:rsid w:val="00BC43A9"/>
    <w:rsid w:val="00BC484A"/>
    <w:rsid w:val="00BC4921"/>
    <w:rsid w:val="00BC56FD"/>
    <w:rsid w:val="00BC780A"/>
    <w:rsid w:val="00BD0382"/>
    <w:rsid w:val="00BD19A4"/>
    <w:rsid w:val="00BE521B"/>
    <w:rsid w:val="00BF1186"/>
    <w:rsid w:val="00BF3487"/>
    <w:rsid w:val="00BF3992"/>
    <w:rsid w:val="00C03DB5"/>
    <w:rsid w:val="00C0604F"/>
    <w:rsid w:val="00C151E3"/>
    <w:rsid w:val="00C170CB"/>
    <w:rsid w:val="00C17FA4"/>
    <w:rsid w:val="00C21FBE"/>
    <w:rsid w:val="00C35FDC"/>
    <w:rsid w:val="00C40728"/>
    <w:rsid w:val="00C41BEE"/>
    <w:rsid w:val="00C528E9"/>
    <w:rsid w:val="00C555E7"/>
    <w:rsid w:val="00C61760"/>
    <w:rsid w:val="00C6200F"/>
    <w:rsid w:val="00C73978"/>
    <w:rsid w:val="00C81DEE"/>
    <w:rsid w:val="00C81E74"/>
    <w:rsid w:val="00C859CE"/>
    <w:rsid w:val="00C9117C"/>
    <w:rsid w:val="00C9337B"/>
    <w:rsid w:val="00CB3B56"/>
    <w:rsid w:val="00CB4686"/>
    <w:rsid w:val="00CC05F9"/>
    <w:rsid w:val="00CC177B"/>
    <w:rsid w:val="00CD17D9"/>
    <w:rsid w:val="00CD6320"/>
    <w:rsid w:val="00CD6F74"/>
    <w:rsid w:val="00CE7379"/>
    <w:rsid w:val="00D01918"/>
    <w:rsid w:val="00D074FF"/>
    <w:rsid w:val="00D22E69"/>
    <w:rsid w:val="00D2355F"/>
    <w:rsid w:val="00D31EFD"/>
    <w:rsid w:val="00D3232B"/>
    <w:rsid w:val="00D403BA"/>
    <w:rsid w:val="00D404B4"/>
    <w:rsid w:val="00D458E5"/>
    <w:rsid w:val="00D4685B"/>
    <w:rsid w:val="00D53FA9"/>
    <w:rsid w:val="00D64F77"/>
    <w:rsid w:val="00D90855"/>
    <w:rsid w:val="00D91570"/>
    <w:rsid w:val="00D97DD6"/>
    <w:rsid w:val="00DA187B"/>
    <w:rsid w:val="00DA3E55"/>
    <w:rsid w:val="00DB1BCC"/>
    <w:rsid w:val="00DB7B7E"/>
    <w:rsid w:val="00DB7F70"/>
    <w:rsid w:val="00DC7C92"/>
    <w:rsid w:val="00DD0339"/>
    <w:rsid w:val="00DD1D52"/>
    <w:rsid w:val="00E145C9"/>
    <w:rsid w:val="00E17473"/>
    <w:rsid w:val="00E313FE"/>
    <w:rsid w:val="00E33E2C"/>
    <w:rsid w:val="00E35901"/>
    <w:rsid w:val="00E46C7B"/>
    <w:rsid w:val="00E65103"/>
    <w:rsid w:val="00E664A9"/>
    <w:rsid w:val="00E70818"/>
    <w:rsid w:val="00E767A4"/>
    <w:rsid w:val="00E85473"/>
    <w:rsid w:val="00E93639"/>
    <w:rsid w:val="00EA10C2"/>
    <w:rsid w:val="00EA3700"/>
    <w:rsid w:val="00EB6121"/>
    <w:rsid w:val="00EC2FC4"/>
    <w:rsid w:val="00ED1E2A"/>
    <w:rsid w:val="00ED247F"/>
    <w:rsid w:val="00EE6A7F"/>
    <w:rsid w:val="00EE73F3"/>
    <w:rsid w:val="00F22BB2"/>
    <w:rsid w:val="00F2787E"/>
    <w:rsid w:val="00F33378"/>
    <w:rsid w:val="00F338C9"/>
    <w:rsid w:val="00F44075"/>
    <w:rsid w:val="00F54A7E"/>
    <w:rsid w:val="00F620EC"/>
    <w:rsid w:val="00F6253E"/>
    <w:rsid w:val="00F74FC6"/>
    <w:rsid w:val="00F75403"/>
    <w:rsid w:val="00F76EBB"/>
    <w:rsid w:val="00F853A4"/>
    <w:rsid w:val="00F905C3"/>
    <w:rsid w:val="00F95EB1"/>
    <w:rsid w:val="00FA02CB"/>
    <w:rsid w:val="00FB01DA"/>
    <w:rsid w:val="00FB673C"/>
    <w:rsid w:val="00FB6ADE"/>
    <w:rsid w:val="00FC6997"/>
    <w:rsid w:val="00FD1038"/>
    <w:rsid w:val="00FE15EB"/>
    <w:rsid w:val="00FE2A3F"/>
    <w:rsid w:val="00FE4AA8"/>
    <w:rsid w:val="00FF0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F9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C05F9"/>
  </w:style>
  <w:style w:type="character" w:customStyle="1" w:styleId="WW-Absatz-Standardschriftart">
    <w:name w:val="WW-Absatz-Standardschriftart"/>
    <w:rsid w:val="00CC05F9"/>
  </w:style>
  <w:style w:type="character" w:customStyle="1" w:styleId="2">
    <w:name w:val="Основной шрифт абзаца2"/>
    <w:rsid w:val="00CC05F9"/>
  </w:style>
  <w:style w:type="character" w:customStyle="1" w:styleId="WW-Absatz-Standardschriftart1">
    <w:name w:val="WW-Absatz-Standardschriftart1"/>
    <w:rsid w:val="00CC05F9"/>
  </w:style>
  <w:style w:type="character" w:customStyle="1" w:styleId="WW-Absatz-Standardschriftart11">
    <w:name w:val="WW-Absatz-Standardschriftart11"/>
    <w:rsid w:val="00CC05F9"/>
  </w:style>
  <w:style w:type="character" w:customStyle="1" w:styleId="WW-Absatz-Standardschriftart111">
    <w:name w:val="WW-Absatz-Standardschriftart111"/>
    <w:rsid w:val="00CC05F9"/>
  </w:style>
  <w:style w:type="character" w:customStyle="1" w:styleId="WW-Absatz-Standardschriftart1111">
    <w:name w:val="WW-Absatz-Standardschriftart1111"/>
    <w:rsid w:val="00CC05F9"/>
  </w:style>
  <w:style w:type="character" w:customStyle="1" w:styleId="WW-Absatz-Standardschriftart11111">
    <w:name w:val="WW-Absatz-Standardschriftart11111"/>
    <w:rsid w:val="00CC05F9"/>
  </w:style>
  <w:style w:type="character" w:customStyle="1" w:styleId="WW-Absatz-Standardschriftart111111">
    <w:name w:val="WW-Absatz-Standardschriftart111111"/>
    <w:rsid w:val="00CC05F9"/>
  </w:style>
  <w:style w:type="character" w:customStyle="1" w:styleId="WW-Absatz-Standardschriftart1111111">
    <w:name w:val="WW-Absatz-Standardschriftart1111111"/>
    <w:rsid w:val="00CC05F9"/>
  </w:style>
  <w:style w:type="character" w:customStyle="1" w:styleId="1">
    <w:name w:val="Основной шрифт абзаца1"/>
    <w:rsid w:val="00CC05F9"/>
  </w:style>
  <w:style w:type="character" w:styleId="a3">
    <w:name w:val="page number"/>
    <w:basedOn w:val="1"/>
    <w:rsid w:val="00CC05F9"/>
  </w:style>
  <w:style w:type="character" w:styleId="a4">
    <w:name w:val="line number"/>
    <w:rsid w:val="00CC05F9"/>
  </w:style>
  <w:style w:type="character" w:customStyle="1" w:styleId="a5">
    <w:name w:val="Нижний колонтитул Знак"/>
    <w:uiPriority w:val="99"/>
    <w:rsid w:val="00CC05F9"/>
    <w:rPr>
      <w:sz w:val="24"/>
      <w:szCs w:val="24"/>
    </w:rPr>
  </w:style>
  <w:style w:type="paragraph" w:customStyle="1" w:styleId="a6">
    <w:name w:val="Заголовок"/>
    <w:basedOn w:val="a"/>
    <w:next w:val="a7"/>
    <w:rsid w:val="00CC05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rsid w:val="00CC05F9"/>
    <w:pPr>
      <w:spacing w:after="120"/>
    </w:pPr>
  </w:style>
  <w:style w:type="paragraph" w:styleId="a8">
    <w:name w:val="List"/>
    <w:basedOn w:val="a7"/>
    <w:rsid w:val="00CC05F9"/>
    <w:rPr>
      <w:rFonts w:ascii="Arial" w:hAnsi="Arial" w:cs="Tahoma"/>
    </w:rPr>
  </w:style>
  <w:style w:type="paragraph" w:customStyle="1" w:styleId="20">
    <w:name w:val="Название2"/>
    <w:basedOn w:val="a"/>
    <w:rsid w:val="00CC05F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CC05F9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CC05F9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CC05F9"/>
    <w:pPr>
      <w:suppressLineNumbers/>
    </w:pPr>
    <w:rPr>
      <w:rFonts w:ascii="Arial" w:hAnsi="Arial" w:cs="Tahoma"/>
    </w:rPr>
  </w:style>
  <w:style w:type="paragraph" w:customStyle="1" w:styleId="12">
    <w:name w:val="Текст1"/>
    <w:basedOn w:val="a"/>
    <w:rsid w:val="00CC05F9"/>
    <w:pPr>
      <w:spacing w:line="360" w:lineRule="auto"/>
      <w:ind w:firstLine="510"/>
      <w:jc w:val="both"/>
    </w:pPr>
    <w:rPr>
      <w:rFonts w:ascii="Courier New" w:hAnsi="Courier New" w:cs="Courier New"/>
      <w:kern w:val="1"/>
      <w:sz w:val="20"/>
      <w:szCs w:val="20"/>
    </w:rPr>
  </w:style>
  <w:style w:type="paragraph" w:customStyle="1" w:styleId="HHPrilog">
    <w:name w:val="HHPrilog"/>
    <w:basedOn w:val="a"/>
    <w:rsid w:val="00CC05F9"/>
    <w:pPr>
      <w:keepNext/>
      <w:keepLines/>
      <w:spacing w:before="320" w:after="600" w:line="360" w:lineRule="auto"/>
      <w:jc w:val="center"/>
    </w:pPr>
    <w:rPr>
      <w:rFonts w:ascii="Arial" w:hAnsi="Arial"/>
      <w:kern w:val="1"/>
    </w:rPr>
  </w:style>
  <w:style w:type="paragraph" w:customStyle="1" w:styleId="TPrilogSection">
    <w:name w:val="TPrilogSection"/>
    <w:basedOn w:val="a"/>
    <w:rsid w:val="00CC05F9"/>
    <w:pPr>
      <w:spacing w:before="480" w:after="280" w:line="360" w:lineRule="auto"/>
      <w:jc w:val="center"/>
    </w:pPr>
    <w:rPr>
      <w:kern w:val="1"/>
    </w:rPr>
  </w:style>
  <w:style w:type="paragraph" w:customStyle="1" w:styleId="TPrilogSubsection">
    <w:name w:val="TPrilogSubsection"/>
    <w:basedOn w:val="a"/>
    <w:rsid w:val="00CC05F9"/>
    <w:pPr>
      <w:spacing w:before="120" w:after="120" w:line="360" w:lineRule="auto"/>
      <w:ind w:firstLine="510"/>
    </w:pPr>
    <w:rPr>
      <w:kern w:val="1"/>
      <w:szCs w:val="20"/>
    </w:rPr>
  </w:style>
  <w:style w:type="paragraph" w:customStyle="1" w:styleId="pp-List-1">
    <w:name w:val="pp-List-1"/>
    <w:basedOn w:val="a"/>
    <w:rsid w:val="00CC05F9"/>
    <w:pPr>
      <w:tabs>
        <w:tab w:val="left" w:pos="851"/>
      </w:tabs>
      <w:spacing w:before="40" w:line="360" w:lineRule="auto"/>
      <w:jc w:val="both"/>
    </w:pPr>
    <w:rPr>
      <w:bCs/>
      <w:kern w:val="1"/>
    </w:rPr>
  </w:style>
  <w:style w:type="paragraph" w:customStyle="1" w:styleId="a9">
    <w:name w:val="Содержимое таблицы"/>
    <w:basedOn w:val="a"/>
    <w:rsid w:val="00CC05F9"/>
    <w:pPr>
      <w:suppressLineNumbers/>
    </w:pPr>
  </w:style>
  <w:style w:type="paragraph" w:styleId="aa">
    <w:name w:val="header"/>
    <w:basedOn w:val="a"/>
    <w:link w:val="ab"/>
    <w:uiPriority w:val="99"/>
    <w:rsid w:val="00CC05F9"/>
    <w:pPr>
      <w:tabs>
        <w:tab w:val="center" w:pos="4677"/>
        <w:tab w:val="right" w:pos="9355"/>
      </w:tabs>
    </w:pPr>
  </w:style>
  <w:style w:type="paragraph" w:customStyle="1" w:styleId="ac">
    <w:name w:val="Заголовок таблицы"/>
    <w:basedOn w:val="a9"/>
    <w:rsid w:val="00CC05F9"/>
    <w:pPr>
      <w:jc w:val="center"/>
    </w:pPr>
    <w:rPr>
      <w:b/>
      <w:bCs/>
    </w:rPr>
  </w:style>
  <w:style w:type="paragraph" w:customStyle="1" w:styleId="ad">
    <w:name w:val="Содержимое врезки"/>
    <w:basedOn w:val="a7"/>
    <w:rsid w:val="00CC05F9"/>
  </w:style>
  <w:style w:type="paragraph" w:styleId="ae">
    <w:name w:val="footer"/>
    <w:basedOn w:val="a"/>
    <w:uiPriority w:val="99"/>
    <w:rsid w:val="00CC05F9"/>
    <w:pPr>
      <w:suppressLineNumbers/>
      <w:tabs>
        <w:tab w:val="center" w:pos="4818"/>
        <w:tab w:val="right" w:pos="9637"/>
      </w:tabs>
    </w:pPr>
  </w:style>
  <w:style w:type="paragraph" w:styleId="af">
    <w:name w:val="Balloon Text"/>
    <w:basedOn w:val="a"/>
    <w:link w:val="af0"/>
    <w:uiPriority w:val="99"/>
    <w:semiHidden/>
    <w:unhideWhenUsed/>
    <w:rsid w:val="00E46C7B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E46C7B"/>
    <w:rPr>
      <w:rFonts w:ascii="Tahoma" w:hAnsi="Tahoma" w:cs="Tahoma"/>
      <w:sz w:val="16"/>
      <w:szCs w:val="16"/>
      <w:lang w:eastAsia="ar-SA"/>
    </w:rPr>
  </w:style>
  <w:style w:type="character" w:customStyle="1" w:styleId="ab">
    <w:name w:val="Верхний колонтитул Знак"/>
    <w:link w:val="aa"/>
    <w:uiPriority w:val="99"/>
    <w:rsid w:val="000813A2"/>
    <w:rPr>
      <w:sz w:val="24"/>
      <w:szCs w:val="24"/>
      <w:lang w:eastAsia="ar-SA"/>
    </w:rPr>
  </w:style>
  <w:style w:type="paragraph" w:customStyle="1" w:styleId="consplusnonformat">
    <w:name w:val="consplusnonformat"/>
    <w:basedOn w:val="a"/>
    <w:rsid w:val="001B356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E767A4"/>
  </w:style>
  <w:style w:type="paragraph" w:styleId="af1">
    <w:name w:val="List Paragraph"/>
    <w:basedOn w:val="a"/>
    <w:uiPriority w:val="99"/>
    <w:qFormat/>
    <w:rsid w:val="008678F8"/>
    <w:pPr>
      <w:ind w:left="720"/>
      <w:contextualSpacing/>
    </w:pPr>
  </w:style>
  <w:style w:type="character" w:customStyle="1" w:styleId="ss-required-asterisk">
    <w:name w:val="ss-required-asterisk"/>
    <w:basedOn w:val="a0"/>
    <w:rsid w:val="008678F8"/>
  </w:style>
  <w:style w:type="character" w:customStyle="1" w:styleId="af2">
    <w:name w:val="a"/>
    <w:basedOn w:val="a0"/>
    <w:rsid w:val="00AF68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9CD599-56EA-4C01-8AC3-AAC62F393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15</Pages>
  <Words>5267</Words>
  <Characters>30023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Microsoft</Company>
  <LinksUpToDate>false</LinksUpToDate>
  <CharactersWithSpaces>35220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qq</dc:creator>
  <cp:lastModifiedBy>888</cp:lastModifiedBy>
  <cp:revision>15</cp:revision>
  <cp:lastPrinted>2017-10-26T02:40:00Z</cp:lastPrinted>
  <dcterms:created xsi:type="dcterms:W3CDTF">2017-10-12T03:28:00Z</dcterms:created>
  <dcterms:modified xsi:type="dcterms:W3CDTF">2017-10-26T02:40:00Z</dcterms:modified>
</cp:coreProperties>
</file>